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CBDE2" w14:textId="78566BB9" w:rsidR="00CA23CA" w:rsidRDefault="00CA23CA" w:rsidP="00CA23CA">
      <w:pPr>
        <w:pStyle w:val="Nagwek"/>
        <w:jc w:val="right"/>
      </w:pPr>
      <w:r>
        <w:t xml:space="preserve">Załącznik </w:t>
      </w:r>
      <w:r w:rsidR="00C85CA1">
        <w:t>4</w:t>
      </w:r>
      <w:bookmarkStart w:id="0" w:name="_GoBack"/>
      <w:bookmarkEnd w:id="0"/>
      <w:r>
        <w:t xml:space="preserve"> - S</w:t>
      </w:r>
      <w:r w:rsidRPr="004971DD">
        <w:t>zczegółowy opis przebiegu i sposobu wykonania planów rozwojowych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5"/>
        <w:gridCol w:w="4591"/>
      </w:tblGrid>
      <w:tr w:rsidR="00906F32" w14:paraId="04AE5E66" w14:textId="77777777" w:rsidTr="00CA23CA">
        <w:trPr>
          <w:trHeight w:val="425"/>
        </w:trPr>
        <w:tc>
          <w:tcPr>
            <w:tcW w:w="4695" w:type="dxa"/>
          </w:tcPr>
          <w:p w14:paraId="232AB0A7" w14:textId="77777777" w:rsidR="00906F32" w:rsidRDefault="00906F32" w:rsidP="00906F3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Działania związane ze wsparciem przedsiębiorców</w:t>
            </w:r>
          </w:p>
        </w:tc>
        <w:tc>
          <w:tcPr>
            <w:tcW w:w="4591" w:type="dxa"/>
          </w:tcPr>
          <w:p w14:paraId="37C7BD1A" w14:textId="77777777" w:rsidR="00906F32" w:rsidRDefault="00906F32" w:rsidP="00906F3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Działania nie związane z bezpośrednim wsparciem przedsiębiorców</w:t>
            </w:r>
          </w:p>
        </w:tc>
      </w:tr>
      <w:tr w:rsidR="00602779" w14:paraId="5BDFF242" w14:textId="77777777" w:rsidTr="00CA23CA">
        <w:trPr>
          <w:trHeight w:val="12615"/>
        </w:trPr>
        <w:tc>
          <w:tcPr>
            <w:tcW w:w="4695" w:type="dxa"/>
          </w:tcPr>
          <w:p w14:paraId="30681B43" w14:textId="77777777" w:rsidR="00602779" w:rsidRDefault="00602779" w:rsidP="00C941B6">
            <w:r>
              <w:rPr>
                <w:noProof/>
                <w:lang w:eastAsia="pl-PL"/>
              </w:rPr>
              <w:drawing>
                <wp:inline distT="0" distB="0" distL="0" distR="0" wp14:anchorId="32804665" wp14:editId="7E1950FA">
                  <wp:extent cx="2784144" cy="8147713"/>
                  <wp:effectExtent l="19050" t="0" r="35560" b="24765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4591" w:type="dxa"/>
          </w:tcPr>
          <w:p w14:paraId="24EAB9A0" w14:textId="77777777" w:rsidR="00602779" w:rsidRDefault="00602779" w:rsidP="00C941B6">
            <w:r>
              <w:rPr>
                <w:noProof/>
                <w:lang w:eastAsia="pl-PL"/>
              </w:rPr>
              <w:drawing>
                <wp:inline distT="0" distB="0" distL="0" distR="0" wp14:anchorId="2C44812E" wp14:editId="5B1C8D03">
                  <wp:extent cx="2731325" cy="8146472"/>
                  <wp:effectExtent l="0" t="0" r="12065" b="6985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</w:tc>
      </w:tr>
    </w:tbl>
    <w:p w14:paraId="395DC497" w14:textId="77777777" w:rsidR="008B6896" w:rsidRDefault="008B6896" w:rsidP="008B6896"/>
    <w:p w14:paraId="5D4B9CEF" w14:textId="77777777" w:rsidR="007F1138" w:rsidRDefault="007561F1" w:rsidP="009E0C56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lastRenderedPageBreak/>
        <w:drawing>
          <wp:inline distT="0" distB="0" distL="0" distR="0" wp14:anchorId="715A9AFB" wp14:editId="3BF888CB">
            <wp:extent cx="5505450" cy="72517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072FD" w14:textId="77777777" w:rsidR="007F1138" w:rsidRPr="007F1138" w:rsidRDefault="007F1138" w:rsidP="00C80FE9">
      <w:pPr>
        <w:numPr>
          <w:ilvl w:val="0"/>
          <w:numId w:val="7"/>
        </w:numPr>
        <w:jc w:val="both"/>
        <w:rPr>
          <w:rFonts w:ascii="Calibri" w:eastAsia="Times New Roman" w:hAnsi="Calibri" w:cs="Calibri"/>
          <w:lang w:eastAsia="pl-PL"/>
        </w:rPr>
      </w:pPr>
      <w:r w:rsidRPr="007F1138">
        <w:rPr>
          <w:rFonts w:ascii="Calibri" w:eastAsia="Times New Roman" w:hAnsi="Calibri" w:cs="Calibri"/>
          <w:lang w:eastAsia="pl-PL"/>
        </w:rPr>
        <w:t xml:space="preserve">Kryteria formalne: przynależność do </w:t>
      </w:r>
      <w:r w:rsidR="00B030B3" w:rsidRPr="007F1138">
        <w:rPr>
          <w:rFonts w:ascii="Calibri" w:eastAsia="Times New Roman" w:hAnsi="Calibri" w:cs="Calibri"/>
          <w:lang w:eastAsia="pl-PL"/>
        </w:rPr>
        <w:t>M</w:t>
      </w:r>
      <w:r w:rsidR="00B030B3">
        <w:rPr>
          <w:rFonts w:ascii="Calibri" w:eastAsia="Times New Roman" w:hAnsi="Calibri" w:cs="Calibri"/>
          <w:lang w:eastAsia="pl-PL"/>
        </w:rPr>
        <w:t>MS</w:t>
      </w:r>
      <w:r w:rsidR="00B030B3" w:rsidRPr="007F1138">
        <w:rPr>
          <w:rFonts w:ascii="Calibri" w:eastAsia="Times New Roman" w:hAnsi="Calibri" w:cs="Calibri"/>
          <w:lang w:eastAsia="pl-PL"/>
        </w:rPr>
        <w:t>P</w:t>
      </w:r>
      <w:r w:rsidR="00B030B3">
        <w:rPr>
          <w:rFonts w:ascii="Calibri" w:eastAsia="Times New Roman" w:hAnsi="Calibri" w:cs="Calibri"/>
          <w:lang w:eastAsia="pl-PL"/>
        </w:rPr>
        <w:t xml:space="preserve"> lub grupy przedsiębiorstw</w:t>
      </w:r>
      <w:r w:rsidR="00B030B3">
        <w:rPr>
          <w:rStyle w:val="Odwoanieprzypisudolnego"/>
          <w:rFonts w:ascii="Calibri" w:eastAsia="Times New Roman" w:hAnsi="Calibri" w:cs="Calibri"/>
          <w:lang w:eastAsia="pl-PL"/>
        </w:rPr>
        <w:footnoteReference w:id="1"/>
      </w:r>
      <w:r w:rsidRPr="007F1138">
        <w:rPr>
          <w:rFonts w:ascii="Calibri" w:eastAsia="Times New Roman" w:hAnsi="Calibri" w:cs="Calibri"/>
          <w:lang w:eastAsia="pl-PL"/>
        </w:rPr>
        <w:t xml:space="preserve">, zgodność z przepisami o pomocy de minimis/publicznej, brak </w:t>
      </w:r>
      <w:r w:rsidR="00AF651D">
        <w:rPr>
          <w:rFonts w:ascii="Calibri" w:eastAsia="Times New Roman" w:hAnsi="Calibri" w:cs="Calibri"/>
          <w:lang w:eastAsia="pl-PL"/>
        </w:rPr>
        <w:t xml:space="preserve">strategii lub </w:t>
      </w:r>
      <w:r w:rsidRPr="007F1138">
        <w:rPr>
          <w:rFonts w:ascii="Calibri" w:eastAsia="Times New Roman" w:hAnsi="Calibri" w:cs="Calibri"/>
          <w:lang w:eastAsia="pl-PL"/>
        </w:rPr>
        <w:t>planu rozwoju, inne - zgodne z projektem</w:t>
      </w:r>
      <w:r w:rsidR="00AF651D">
        <w:rPr>
          <w:rFonts w:ascii="Calibri" w:eastAsia="Times New Roman" w:hAnsi="Calibri" w:cs="Calibri"/>
          <w:lang w:eastAsia="pl-PL"/>
        </w:rPr>
        <w:t xml:space="preserve"> (branża lub region, z którego będą się wywodzić przedsiębiorcy).</w:t>
      </w:r>
      <w:r w:rsidR="00036BBF">
        <w:rPr>
          <w:rFonts w:ascii="Calibri" w:eastAsia="Times New Roman" w:hAnsi="Calibri" w:cs="Calibri"/>
          <w:lang w:eastAsia="pl-PL"/>
        </w:rPr>
        <w:t xml:space="preserve"> W przypadku projektu kierowanego do klastrów możliwe jest, że sam klaster będzie posiadał strategię lub plan rozwoju, natomiast przedsiębiorca</w:t>
      </w:r>
      <w:r w:rsidR="00E64CBB">
        <w:rPr>
          <w:rFonts w:ascii="Calibri" w:eastAsia="Times New Roman" w:hAnsi="Calibri" w:cs="Calibri"/>
          <w:lang w:eastAsia="pl-PL"/>
        </w:rPr>
        <w:t xml:space="preserve"> zrzeszony w danym klastrze</w:t>
      </w:r>
      <w:r w:rsidR="00036BBF">
        <w:rPr>
          <w:rFonts w:ascii="Calibri" w:eastAsia="Times New Roman" w:hAnsi="Calibri" w:cs="Calibri"/>
          <w:lang w:eastAsia="pl-PL"/>
        </w:rPr>
        <w:t xml:space="preserve">, aby otrzymać wsparcie w projekcie, nie będzie mógł posiadać ani strategii ani planu rozwoju. </w:t>
      </w:r>
    </w:p>
    <w:p w14:paraId="2FD8188C" w14:textId="77777777" w:rsidR="007F1138" w:rsidRPr="007F1138" w:rsidRDefault="007F1138" w:rsidP="00C80FE9">
      <w:pPr>
        <w:numPr>
          <w:ilvl w:val="0"/>
          <w:numId w:val="7"/>
        </w:numPr>
        <w:jc w:val="both"/>
        <w:rPr>
          <w:rFonts w:ascii="Calibri" w:eastAsia="Times New Roman" w:hAnsi="Calibri" w:cs="Calibri"/>
          <w:lang w:eastAsia="pl-PL"/>
        </w:rPr>
      </w:pPr>
      <w:r w:rsidRPr="007F1138">
        <w:rPr>
          <w:rFonts w:ascii="Calibri" w:eastAsia="Times New Roman" w:hAnsi="Calibri" w:cs="Calibri"/>
          <w:lang w:eastAsia="pl-PL"/>
        </w:rPr>
        <w:t xml:space="preserve">Regulamin rekrutacji może zawierać jedynie takie kryteria, które w najbardziej obiektywny sposób pozwolą na wybór uczestników wsparcia należących do grupy docelowej projektu. Nie może zawierać kryteriów, które dyskryminowałyby potencjalnych uczestników wsparcia, </w:t>
      </w:r>
      <w:r w:rsidR="00E64CBB">
        <w:rPr>
          <w:rFonts w:ascii="Calibri" w:eastAsia="Times New Roman" w:hAnsi="Calibri" w:cs="Calibri"/>
          <w:lang w:eastAsia="pl-PL"/>
        </w:rPr>
        <w:t>którzy spełniają</w:t>
      </w:r>
      <w:r w:rsidRPr="007F1138">
        <w:rPr>
          <w:rFonts w:ascii="Calibri" w:eastAsia="Times New Roman" w:hAnsi="Calibri" w:cs="Calibri"/>
          <w:lang w:eastAsia="pl-PL"/>
        </w:rPr>
        <w:t xml:space="preserve"> warunki przynależności do grupy docelowej projektu.</w:t>
      </w:r>
    </w:p>
    <w:p w14:paraId="10327506" w14:textId="77777777" w:rsidR="007F1138" w:rsidRPr="007F1138" w:rsidRDefault="007F1138" w:rsidP="00C80FE9">
      <w:pPr>
        <w:numPr>
          <w:ilvl w:val="0"/>
          <w:numId w:val="7"/>
        </w:numPr>
        <w:jc w:val="both"/>
        <w:rPr>
          <w:rFonts w:ascii="Calibri" w:eastAsia="Times New Roman" w:hAnsi="Calibri" w:cs="Calibri"/>
          <w:lang w:eastAsia="pl-PL"/>
        </w:rPr>
      </w:pPr>
      <w:r w:rsidRPr="007F1138">
        <w:rPr>
          <w:rFonts w:ascii="Calibri" w:eastAsia="Times New Roman" w:hAnsi="Calibri" w:cs="Calibri"/>
          <w:lang w:eastAsia="pl-PL"/>
        </w:rPr>
        <w:t>Konieczność zaangażowania kadry kierowniczej l</w:t>
      </w:r>
      <w:r w:rsidR="00956E79">
        <w:rPr>
          <w:rFonts w:ascii="Calibri" w:eastAsia="Times New Roman" w:hAnsi="Calibri" w:cs="Calibri"/>
          <w:lang w:eastAsia="pl-PL"/>
        </w:rPr>
        <w:t>ub właścicieli przedsiębiorstwa</w:t>
      </w:r>
      <w:r w:rsidR="009D7520">
        <w:rPr>
          <w:rFonts w:ascii="Calibri" w:eastAsia="Times New Roman" w:hAnsi="Calibri" w:cs="Calibri"/>
          <w:lang w:eastAsia="pl-PL"/>
        </w:rPr>
        <w:t xml:space="preserve"> w proces rekrutacji</w:t>
      </w:r>
      <w:r w:rsidR="00956E79">
        <w:rPr>
          <w:rFonts w:ascii="Calibri" w:eastAsia="Times New Roman" w:hAnsi="Calibri" w:cs="Calibri"/>
          <w:lang w:eastAsia="pl-PL"/>
        </w:rPr>
        <w:t>.</w:t>
      </w:r>
    </w:p>
    <w:p w14:paraId="7AC02990" w14:textId="77777777" w:rsidR="007F1138" w:rsidRDefault="007F1138" w:rsidP="009E0C56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OCZEKIWANE PRODUKTY:</w:t>
      </w:r>
    </w:p>
    <w:p w14:paraId="390776F8" w14:textId="281C676E" w:rsidR="007F1138" w:rsidRPr="00955D5C" w:rsidRDefault="007F1138" w:rsidP="00955D5C">
      <w:pPr>
        <w:ind w:left="360"/>
        <w:jc w:val="both"/>
        <w:rPr>
          <w:rFonts w:ascii="Calibri" w:eastAsia="Times New Roman" w:hAnsi="Calibri" w:cs="Calibri"/>
          <w:b/>
          <w:lang w:eastAsia="pl-PL"/>
        </w:rPr>
      </w:pPr>
      <w:r w:rsidRPr="00955D5C">
        <w:rPr>
          <w:rFonts w:ascii="Calibri" w:eastAsia="Times New Roman" w:hAnsi="Calibri" w:cs="Calibri"/>
          <w:b/>
          <w:lang w:eastAsia="pl-PL"/>
        </w:rPr>
        <w:t xml:space="preserve">Regulamin rekrutacji </w:t>
      </w:r>
      <w:r w:rsidR="007561F1" w:rsidRPr="00955D5C">
        <w:rPr>
          <w:rFonts w:ascii="Calibri" w:eastAsia="Times New Roman" w:hAnsi="Calibri" w:cs="Calibri"/>
          <w:b/>
          <w:lang w:eastAsia="pl-PL"/>
        </w:rPr>
        <w:t xml:space="preserve">- przekazywany </w:t>
      </w:r>
      <w:r w:rsidRPr="00955D5C">
        <w:rPr>
          <w:rFonts w:ascii="Calibri" w:eastAsia="Times New Roman" w:hAnsi="Calibri" w:cs="Calibri"/>
          <w:b/>
          <w:lang w:eastAsia="pl-PL"/>
        </w:rPr>
        <w:t>do akceptacji PARP</w:t>
      </w:r>
      <w:r w:rsidR="0001598C" w:rsidRPr="00955D5C">
        <w:rPr>
          <w:rFonts w:ascii="Calibri" w:eastAsia="Times New Roman" w:hAnsi="Calibri" w:cs="Calibri"/>
          <w:b/>
          <w:lang w:eastAsia="pl-PL"/>
        </w:rPr>
        <w:t xml:space="preserve">, </w:t>
      </w:r>
      <w:r w:rsidR="00955D5C">
        <w:rPr>
          <w:rFonts w:ascii="Calibri" w:eastAsia="Times New Roman" w:hAnsi="Calibri" w:cs="Calibri"/>
          <w:b/>
          <w:lang w:eastAsia="pl-PL"/>
        </w:rPr>
        <w:t>najpóźniej</w:t>
      </w:r>
      <w:r w:rsidR="0001598C" w:rsidRPr="00955D5C">
        <w:rPr>
          <w:rFonts w:ascii="Calibri" w:eastAsia="Times New Roman" w:hAnsi="Calibri" w:cs="Calibri"/>
          <w:b/>
          <w:lang w:eastAsia="pl-PL"/>
        </w:rPr>
        <w:t xml:space="preserve"> </w:t>
      </w:r>
      <w:r w:rsidR="00F53135" w:rsidRPr="00955D5C">
        <w:rPr>
          <w:rFonts w:ascii="Calibri" w:eastAsia="Times New Roman" w:hAnsi="Calibri" w:cs="Calibri"/>
          <w:b/>
          <w:lang w:eastAsia="pl-PL"/>
        </w:rPr>
        <w:t>1</w:t>
      </w:r>
      <w:r w:rsidR="00F53135">
        <w:rPr>
          <w:rFonts w:ascii="Calibri" w:eastAsia="Times New Roman" w:hAnsi="Calibri" w:cs="Calibri"/>
          <w:b/>
          <w:lang w:eastAsia="pl-PL"/>
        </w:rPr>
        <w:t>5</w:t>
      </w:r>
      <w:r w:rsidR="00F53135" w:rsidRPr="00955D5C">
        <w:rPr>
          <w:rFonts w:ascii="Calibri" w:eastAsia="Times New Roman" w:hAnsi="Calibri" w:cs="Calibri"/>
          <w:b/>
          <w:lang w:eastAsia="pl-PL"/>
        </w:rPr>
        <w:t xml:space="preserve"> </w:t>
      </w:r>
      <w:r w:rsidR="0001598C" w:rsidRPr="00955D5C">
        <w:rPr>
          <w:rFonts w:ascii="Calibri" w:eastAsia="Times New Roman" w:hAnsi="Calibri" w:cs="Calibri"/>
          <w:b/>
          <w:lang w:eastAsia="pl-PL"/>
        </w:rPr>
        <w:t>dni roboczych przed rozpoczęciem procesu rekrutacji</w:t>
      </w:r>
      <w:r w:rsidRPr="00955D5C">
        <w:rPr>
          <w:rFonts w:ascii="Calibri" w:eastAsia="Times New Roman" w:hAnsi="Calibri" w:cs="Calibri"/>
          <w:b/>
          <w:lang w:eastAsia="pl-PL"/>
        </w:rPr>
        <w:t>.</w:t>
      </w:r>
      <w:r w:rsidR="001C2E65">
        <w:rPr>
          <w:rFonts w:ascii="Calibri" w:eastAsia="Times New Roman" w:hAnsi="Calibri" w:cs="Calibri"/>
          <w:b/>
          <w:lang w:eastAsia="pl-PL"/>
        </w:rPr>
        <w:t xml:space="preserve"> Regulamin zostanie zaakceptowany najpóźniej na </w:t>
      </w:r>
      <w:r w:rsidR="00F53135">
        <w:rPr>
          <w:rFonts w:ascii="Calibri" w:eastAsia="Times New Roman" w:hAnsi="Calibri" w:cs="Calibri"/>
          <w:b/>
          <w:lang w:eastAsia="pl-PL"/>
        </w:rPr>
        <w:t>5</w:t>
      </w:r>
      <w:r w:rsidR="001C2E65">
        <w:rPr>
          <w:rFonts w:ascii="Calibri" w:eastAsia="Times New Roman" w:hAnsi="Calibri" w:cs="Calibri"/>
          <w:b/>
          <w:lang w:eastAsia="pl-PL"/>
        </w:rPr>
        <w:t xml:space="preserve"> dni robocze przed planowanym rozpoczęciem rekrutacji – pod warunkiem, że nie </w:t>
      </w:r>
      <w:r w:rsidR="008019BF">
        <w:rPr>
          <w:rFonts w:ascii="Calibri" w:eastAsia="Times New Roman" w:hAnsi="Calibri" w:cs="Calibri"/>
          <w:b/>
          <w:lang w:eastAsia="pl-PL"/>
        </w:rPr>
        <w:t>zostaną do niego zgłoszone uwagi</w:t>
      </w:r>
      <w:r w:rsidR="001C2E65">
        <w:rPr>
          <w:rFonts w:ascii="Calibri" w:eastAsia="Times New Roman" w:hAnsi="Calibri" w:cs="Calibri"/>
          <w:b/>
          <w:lang w:eastAsia="pl-PL"/>
        </w:rPr>
        <w:t>.</w:t>
      </w:r>
    </w:p>
    <w:p w14:paraId="6E6BD318" w14:textId="77777777" w:rsidR="00BE582E" w:rsidRDefault="00436A2D" w:rsidP="009E0C56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48A4A618" wp14:editId="6F84B218">
            <wp:extent cx="5505450" cy="99377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8E391A" w14:textId="77777777" w:rsidR="00BE582E" w:rsidRDefault="00BE582E" w:rsidP="009E0C56">
      <w:pPr>
        <w:rPr>
          <w:rFonts w:ascii="Calibri" w:eastAsia="Times New Roman" w:hAnsi="Calibri" w:cs="Calibri"/>
          <w:lang w:eastAsia="pl-PL"/>
        </w:rPr>
      </w:pPr>
      <w:r>
        <w:rPr>
          <w:noProof/>
          <w:lang w:eastAsia="pl-PL"/>
        </w:rPr>
        <w:drawing>
          <wp:inline distT="0" distB="0" distL="0" distR="0" wp14:anchorId="50B13895" wp14:editId="39D47B54">
            <wp:extent cx="5760720" cy="674370"/>
            <wp:effectExtent l="0" t="0" r="30480" b="1143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20317E2D" w14:textId="77777777" w:rsidR="009E0C56" w:rsidRDefault="00BE582E" w:rsidP="009E0C56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lastRenderedPageBreak/>
        <w:drawing>
          <wp:inline distT="0" distB="0" distL="0" distR="0" wp14:anchorId="278C1F22" wp14:editId="4593181E">
            <wp:extent cx="2219325" cy="676910"/>
            <wp:effectExtent l="0" t="0" r="9525" b="889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C2551F" w14:textId="77777777" w:rsidR="003E565C" w:rsidRDefault="003E565C" w:rsidP="00D034F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Diagnoza stanu przedsiębiorstwa powinna zostać przeprowadzona w ścisłej współpracy </w:t>
      </w:r>
      <w:r w:rsidR="005E6E8C">
        <w:rPr>
          <w:rFonts w:ascii="Calibri" w:eastAsia="Calibri" w:hAnsi="Calibri" w:cs="Calibri"/>
        </w:rPr>
        <w:t xml:space="preserve">Doradcy </w:t>
      </w:r>
      <w:r>
        <w:rPr>
          <w:rFonts w:ascii="Calibri" w:eastAsia="Calibri" w:hAnsi="Calibri" w:cs="Calibri"/>
        </w:rPr>
        <w:t xml:space="preserve">z </w:t>
      </w:r>
      <w:r w:rsidR="005E6E8C">
        <w:rPr>
          <w:rFonts w:ascii="Calibri" w:eastAsia="Calibri" w:hAnsi="Calibri" w:cs="Calibri"/>
        </w:rPr>
        <w:t xml:space="preserve">Przedsiębiorcą </w:t>
      </w:r>
      <w:r>
        <w:rPr>
          <w:rFonts w:ascii="Calibri" w:eastAsia="Calibri" w:hAnsi="Calibri" w:cs="Calibri"/>
        </w:rPr>
        <w:t>i jego pracownikami</w:t>
      </w:r>
      <w:r w:rsidR="005E6E8C">
        <w:rPr>
          <w:rFonts w:ascii="Calibri" w:eastAsia="Calibri" w:hAnsi="Calibri" w:cs="Calibri"/>
        </w:rPr>
        <w:t>, w szczególności z kluczową kadrą Przedsiębiorcy</w:t>
      </w:r>
      <w:r>
        <w:rPr>
          <w:rFonts w:ascii="Calibri" w:eastAsia="Calibri" w:hAnsi="Calibri" w:cs="Calibri"/>
        </w:rPr>
        <w:t xml:space="preserve">. </w:t>
      </w:r>
      <w:r w:rsidR="00D46D18">
        <w:rPr>
          <w:rFonts w:ascii="Calibri" w:eastAsia="Calibri" w:hAnsi="Calibri" w:cs="Calibri"/>
        </w:rPr>
        <w:t xml:space="preserve">W przypadku </w:t>
      </w:r>
      <w:r w:rsidR="00951F39">
        <w:rPr>
          <w:rFonts w:ascii="Calibri" w:eastAsia="Calibri" w:hAnsi="Calibri" w:cs="Calibri"/>
        </w:rPr>
        <w:t>MMSP</w:t>
      </w:r>
      <w:r w:rsidR="00D46D18">
        <w:rPr>
          <w:rFonts w:ascii="Calibri" w:eastAsia="Calibri" w:hAnsi="Calibri" w:cs="Calibri"/>
        </w:rPr>
        <w:t xml:space="preserve"> szczególnie ważny w procesie diagnozy jest udział pracowników, aby problemy </w:t>
      </w:r>
      <w:r w:rsidR="00C80FE9">
        <w:rPr>
          <w:rFonts w:ascii="Calibri" w:eastAsia="Calibri" w:hAnsi="Calibri" w:cs="Calibri"/>
        </w:rPr>
        <w:t>przedsiębiorstwa</w:t>
      </w:r>
      <w:r w:rsidR="00D46D18">
        <w:rPr>
          <w:rFonts w:ascii="Calibri" w:eastAsia="Calibri" w:hAnsi="Calibri" w:cs="Calibri"/>
        </w:rPr>
        <w:t xml:space="preserve"> zostały zidentyfikowane nie tylko z perspektywy </w:t>
      </w:r>
      <w:r w:rsidR="005E6E8C">
        <w:rPr>
          <w:rFonts w:ascii="Calibri" w:eastAsia="Calibri" w:hAnsi="Calibri" w:cs="Calibri"/>
        </w:rPr>
        <w:t>Przedsiębiorcy</w:t>
      </w:r>
      <w:r w:rsidR="00D46D18">
        <w:rPr>
          <w:rFonts w:ascii="Calibri" w:eastAsia="Calibri" w:hAnsi="Calibri" w:cs="Calibri"/>
        </w:rPr>
        <w:t>, ale także osób zatrudnionych</w:t>
      </w:r>
      <w:r w:rsidR="00C80FE9">
        <w:rPr>
          <w:rFonts w:ascii="Calibri" w:eastAsia="Calibri" w:hAnsi="Calibri" w:cs="Calibri"/>
        </w:rPr>
        <w:t xml:space="preserve"> w danym przedsiębiorstwie</w:t>
      </w:r>
      <w:r w:rsidR="00D46D18">
        <w:rPr>
          <w:rFonts w:ascii="Calibri" w:eastAsia="Calibri" w:hAnsi="Calibri" w:cs="Calibri"/>
        </w:rPr>
        <w:t xml:space="preserve">. Taki sposób organizacji doradztwa przyczyni się do zwiększenia obiektywności przeprowadzonej analizy i zwiększy skuteczność wsparcia. </w:t>
      </w:r>
      <w:r>
        <w:rPr>
          <w:rFonts w:ascii="Calibri" w:eastAsia="Calibri" w:hAnsi="Calibri" w:cs="Calibri"/>
        </w:rPr>
        <w:t xml:space="preserve">Niedopuszczalne jest, żeby analiza była prowadzona </w:t>
      </w:r>
      <w:r w:rsidR="00C80FE9">
        <w:rPr>
          <w:rFonts w:ascii="Calibri" w:eastAsia="Calibri" w:hAnsi="Calibri" w:cs="Calibri"/>
        </w:rPr>
        <w:t xml:space="preserve">wyłącznie </w:t>
      </w:r>
      <w:r>
        <w:rPr>
          <w:rFonts w:ascii="Calibri" w:eastAsia="Calibri" w:hAnsi="Calibri" w:cs="Calibri"/>
        </w:rPr>
        <w:t>na dokumentach. Sugerujemy przede wszystkim metody warsztatowe i wywiady</w:t>
      </w:r>
      <w:r w:rsidR="005E6E8C">
        <w:rPr>
          <w:rFonts w:ascii="Calibri" w:eastAsia="Calibri" w:hAnsi="Calibri" w:cs="Calibri"/>
        </w:rPr>
        <w:t xml:space="preserve"> z kadrą</w:t>
      </w:r>
      <w:r>
        <w:rPr>
          <w:rFonts w:ascii="Calibri" w:eastAsia="Calibri" w:hAnsi="Calibri" w:cs="Calibri"/>
        </w:rPr>
        <w:t>.</w:t>
      </w:r>
    </w:p>
    <w:p w14:paraId="2B4858C2" w14:textId="77777777" w:rsidR="00D034F4" w:rsidRPr="00D034F4" w:rsidRDefault="00D034F4" w:rsidP="00D034F4">
      <w:pPr>
        <w:jc w:val="both"/>
        <w:rPr>
          <w:rFonts w:ascii="Calibri" w:eastAsia="Calibri" w:hAnsi="Calibri" w:cs="Calibri"/>
        </w:rPr>
      </w:pPr>
      <w:r w:rsidRPr="00D034F4">
        <w:rPr>
          <w:rFonts w:ascii="Calibri" w:eastAsia="Calibri" w:hAnsi="Calibri" w:cs="Calibri"/>
        </w:rPr>
        <w:t xml:space="preserve">Realizując wsparcie dla </w:t>
      </w:r>
      <w:r w:rsidR="005E6E8C">
        <w:rPr>
          <w:rFonts w:ascii="Calibri" w:eastAsia="Calibri" w:hAnsi="Calibri" w:cs="Calibri"/>
        </w:rPr>
        <w:t>P</w:t>
      </w:r>
      <w:r w:rsidR="005E6E8C" w:rsidRPr="00D034F4">
        <w:rPr>
          <w:rFonts w:ascii="Calibri" w:eastAsia="Calibri" w:hAnsi="Calibri" w:cs="Calibri"/>
        </w:rPr>
        <w:t xml:space="preserve">rzedsiębiorcy </w:t>
      </w:r>
      <w:r w:rsidRPr="00D034F4">
        <w:rPr>
          <w:rFonts w:ascii="Calibri" w:eastAsia="Calibri" w:hAnsi="Calibri" w:cs="Calibri"/>
        </w:rPr>
        <w:t xml:space="preserve">należy pamiętać, co ma być jego efektem. Z doświadczeń wcześniej prowadzonych projektów przez PARP wynika, że </w:t>
      </w:r>
      <w:r w:rsidR="005E6E8C">
        <w:rPr>
          <w:rFonts w:ascii="Calibri" w:eastAsia="Calibri" w:hAnsi="Calibri" w:cs="Calibri"/>
        </w:rPr>
        <w:t>P</w:t>
      </w:r>
      <w:r w:rsidR="005E6E8C" w:rsidRPr="00D034F4">
        <w:rPr>
          <w:rFonts w:ascii="Calibri" w:eastAsia="Calibri" w:hAnsi="Calibri" w:cs="Calibri"/>
        </w:rPr>
        <w:t xml:space="preserve">rzedsiębiorcy </w:t>
      </w:r>
      <w:r w:rsidRPr="00D034F4">
        <w:rPr>
          <w:rFonts w:ascii="Calibri" w:eastAsia="Calibri" w:hAnsi="Calibri" w:cs="Calibri"/>
        </w:rPr>
        <w:t xml:space="preserve">oczekują od </w:t>
      </w:r>
      <w:r w:rsidR="005E6E8C">
        <w:rPr>
          <w:rFonts w:ascii="Calibri" w:eastAsia="Calibri" w:hAnsi="Calibri" w:cs="Calibri"/>
        </w:rPr>
        <w:t>D</w:t>
      </w:r>
      <w:r w:rsidR="005E6E8C" w:rsidRPr="00D034F4">
        <w:rPr>
          <w:rFonts w:ascii="Calibri" w:eastAsia="Calibri" w:hAnsi="Calibri" w:cs="Calibri"/>
        </w:rPr>
        <w:t xml:space="preserve">oradców </w:t>
      </w:r>
      <w:r w:rsidRPr="00D034F4">
        <w:rPr>
          <w:rFonts w:ascii="Calibri" w:eastAsia="Calibri" w:hAnsi="Calibri" w:cs="Calibri"/>
        </w:rPr>
        <w:t xml:space="preserve">konkretnych rezultatów wpływających na ich funkcjonowanie. W związku z tym </w:t>
      </w:r>
      <w:r w:rsidR="00E64CBB">
        <w:rPr>
          <w:rFonts w:ascii="Calibri" w:eastAsia="Calibri" w:hAnsi="Calibri" w:cs="Calibri"/>
        </w:rPr>
        <w:t>usługa doradcza</w:t>
      </w:r>
      <w:r w:rsidRPr="00D034F4">
        <w:rPr>
          <w:rFonts w:ascii="Calibri" w:eastAsia="Calibri" w:hAnsi="Calibri" w:cs="Calibri"/>
        </w:rPr>
        <w:t xml:space="preserve"> musi wskazywać</w:t>
      </w:r>
      <w:r w:rsidR="00E64CBB">
        <w:rPr>
          <w:rFonts w:ascii="Calibri" w:eastAsia="Calibri" w:hAnsi="Calibri" w:cs="Calibri"/>
        </w:rPr>
        <w:t xml:space="preserve"> </w:t>
      </w:r>
      <w:r w:rsidR="005E6E8C">
        <w:rPr>
          <w:rFonts w:ascii="Calibri" w:eastAsia="Calibri" w:hAnsi="Calibri" w:cs="Calibri"/>
        </w:rPr>
        <w:t>Przedsiębiorcy</w:t>
      </w:r>
      <w:r w:rsidRPr="00D034F4">
        <w:rPr>
          <w:rFonts w:ascii="Calibri" w:eastAsia="Calibri" w:hAnsi="Calibri" w:cs="Calibri"/>
        </w:rPr>
        <w:t>, jaki</w:t>
      </w:r>
      <w:r>
        <w:rPr>
          <w:rFonts w:ascii="Calibri" w:eastAsia="Calibri" w:hAnsi="Calibri" w:cs="Calibri"/>
        </w:rPr>
        <w:t>ch</w:t>
      </w:r>
      <w:r w:rsidRPr="00D034F4">
        <w:rPr>
          <w:rFonts w:ascii="Calibri" w:eastAsia="Calibri" w:hAnsi="Calibri" w:cs="Calibri"/>
        </w:rPr>
        <w:t xml:space="preserve"> konkretnych efektów może </w:t>
      </w:r>
      <w:r w:rsidR="00E64CBB" w:rsidRPr="00D034F4">
        <w:rPr>
          <w:rFonts w:ascii="Calibri" w:eastAsia="Calibri" w:hAnsi="Calibri" w:cs="Calibri"/>
        </w:rPr>
        <w:t xml:space="preserve">się </w:t>
      </w:r>
      <w:r w:rsidRPr="00D034F4">
        <w:rPr>
          <w:rFonts w:ascii="Calibri" w:eastAsia="Calibri" w:hAnsi="Calibri" w:cs="Calibri"/>
        </w:rPr>
        <w:t>spodziewać</w:t>
      </w:r>
      <w:r w:rsidR="00C04264">
        <w:rPr>
          <w:rFonts w:ascii="Calibri" w:eastAsia="Calibri" w:hAnsi="Calibri" w:cs="Calibri"/>
        </w:rPr>
        <w:t>,</w:t>
      </w:r>
      <w:r w:rsidRPr="00D034F4">
        <w:rPr>
          <w:rFonts w:ascii="Calibri" w:eastAsia="Calibri" w:hAnsi="Calibri" w:cs="Calibri"/>
        </w:rPr>
        <w:t xml:space="preserve"> </w:t>
      </w:r>
      <w:r w:rsidR="00C04264">
        <w:rPr>
          <w:rFonts w:ascii="Calibri" w:eastAsia="Calibri" w:hAnsi="Calibri" w:cs="Calibri"/>
        </w:rPr>
        <w:t xml:space="preserve">jeśli </w:t>
      </w:r>
      <w:r w:rsidRPr="00D034F4">
        <w:rPr>
          <w:rFonts w:ascii="Calibri" w:eastAsia="Calibri" w:hAnsi="Calibri" w:cs="Calibri"/>
        </w:rPr>
        <w:t>wdroż</w:t>
      </w:r>
      <w:r w:rsidR="00C04264">
        <w:rPr>
          <w:rFonts w:ascii="Calibri" w:eastAsia="Calibri" w:hAnsi="Calibri" w:cs="Calibri"/>
        </w:rPr>
        <w:t>y</w:t>
      </w:r>
      <w:r w:rsidRPr="00D034F4">
        <w:rPr>
          <w:rFonts w:ascii="Calibri" w:eastAsia="Calibri" w:hAnsi="Calibri" w:cs="Calibri"/>
        </w:rPr>
        <w:t xml:space="preserve"> Plan </w:t>
      </w:r>
      <w:r w:rsidR="00357F5B" w:rsidRPr="00D034F4">
        <w:rPr>
          <w:rFonts w:ascii="Calibri" w:eastAsia="Calibri" w:hAnsi="Calibri" w:cs="Calibri"/>
        </w:rPr>
        <w:t>Rozwoj</w:t>
      </w:r>
      <w:r w:rsidR="00357F5B">
        <w:rPr>
          <w:rFonts w:ascii="Calibri" w:eastAsia="Calibri" w:hAnsi="Calibri" w:cs="Calibri"/>
        </w:rPr>
        <w:t>owy</w:t>
      </w:r>
      <w:r w:rsidRPr="00D034F4">
        <w:rPr>
          <w:rFonts w:ascii="Calibri" w:eastAsia="Calibri" w:hAnsi="Calibri" w:cs="Calibri"/>
        </w:rPr>
        <w:t xml:space="preserve">. </w:t>
      </w:r>
    </w:p>
    <w:p w14:paraId="1181E3CB" w14:textId="77777777" w:rsidR="00956E79" w:rsidRDefault="005E6E8C" w:rsidP="00956E79">
      <w:pPr>
        <w:jc w:val="both"/>
      </w:pPr>
      <w:r>
        <w:rPr>
          <w:rFonts w:ascii="Calibri" w:eastAsia="Calibri" w:hAnsi="Calibri" w:cs="Calibri"/>
        </w:rPr>
        <w:t xml:space="preserve">Aby Plan </w:t>
      </w:r>
      <w:r w:rsidR="00357F5B">
        <w:rPr>
          <w:rFonts w:ascii="Calibri" w:eastAsia="Calibri" w:hAnsi="Calibri" w:cs="Calibri"/>
        </w:rPr>
        <w:t xml:space="preserve">Rozwojowy </w:t>
      </w:r>
      <w:r>
        <w:rPr>
          <w:rFonts w:ascii="Calibri" w:eastAsia="Calibri" w:hAnsi="Calibri" w:cs="Calibri"/>
        </w:rPr>
        <w:t>w jak największym stopniu spełniał oczekiwania Przedsiębiorcy, d</w:t>
      </w:r>
      <w:r w:rsidR="00690F6D">
        <w:rPr>
          <w:rFonts w:ascii="Calibri" w:eastAsia="Calibri" w:hAnsi="Calibri" w:cs="Calibri"/>
        </w:rPr>
        <w:t xml:space="preserve">iagnoza stanu przedsiębiorstwa powinna uwzględniać opis: </w:t>
      </w:r>
      <w:r w:rsidR="00690F6D" w:rsidRPr="00AC18ED">
        <w:rPr>
          <w:rFonts w:ascii="Calibri" w:eastAsia="Calibri" w:hAnsi="Calibri" w:cs="Calibri"/>
        </w:rPr>
        <w:t>misji, wizji oraz wartości ważnych dla organizacji</w:t>
      </w:r>
      <w:r w:rsidR="00690F6D">
        <w:rPr>
          <w:rFonts w:ascii="Calibri" w:eastAsia="Calibri" w:hAnsi="Calibri" w:cs="Calibri"/>
        </w:rPr>
        <w:t xml:space="preserve">, </w:t>
      </w:r>
      <w:r w:rsidR="00690F6D" w:rsidRPr="00AC18ED">
        <w:rPr>
          <w:rFonts w:ascii="Calibri" w:eastAsia="Calibri" w:hAnsi="Calibri" w:cs="Calibri"/>
        </w:rPr>
        <w:t>rynku</w:t>
      </w:r>
      <w:r w:rsidR="00690F6D">
        <w:rPr>
          <w:rFonts w:ascii="Calibri" w:eastAsia="Calibri" w:hAnsi="Calibri" w:cs="Calibri"/>
        </w:rPr>
        <w:t xml:space="preserve"> </w:t>
      </w:r>
      <w:r w:rsidR="00690F6D" w:rsidRPr="00690F6D">
        <w:t>przedsiębiorstwa</w:t>
      </w:r>
      <w:r w:rsidR="00690F6D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Zgodnie z Programem Operacyjnym Wiedza Edukacja Rozwój Przedsiębiorcy objęci wsparciem nie mogą posiadać planu lub strategii rozwoju. W praktyce oznacza to, </w:t>
      </w:r>
      <w:r w:rsidR="00367EBC">
        <w:rPr>
          <w:rFonts w:ascii="Calibri" w:eastAsia="Calibri" w:hAnsi="Calibri" w:cs="Calibri"/>
        </w:rPr>
        <w:t xml:space="preserve">że </w:t>
      </w:r>
      <w:r w:rsidR="00956E79">
        <w:t>przedsiębiorstwo nie posiada dokumentów określających jego misję, wizję, system wartości lub strukturę organizacyjną</w:t>
      </w:r>
      <w:r w:rsidR="00CF13BC">
        <w:t>, często zaś sam kierunek rozwoju przedsiębiorstwa</w:t>
      </w:r>
      <w:r w:rsidR="004C0052">
        <w:t>,</w:t>
      </w:r>
      <w:r w:rsidR="00CF13BC">
        <w:t xml:space="preserve"> </w:t>
      </w:r>
      <w:r w:rsidR="004C0052">
        <w:t xml:space="preserve">wizja, struktura organizacyjna, sposób </w:t>
      </w:r>
      <w:r w:rsidR="00CF13BC">
        <w:t xml:space="preserve">działania </w:t>
      </w:r>
      <w:r w:rsidR="004C0052">
        <w:t xml:space="preserve">są </w:t>
      </w:r>
      <w:r w:rsidR="00CF13BC">
        <w:t xml:space="preserve">wynikiem </w:t>
      </w:r>
      <w:r w:rsidR="004C0052">
        <w:t>przekonań, doświadczeń, wiedzy lub przeczuć samego Przedsiębiorcy</w:t>
      </w:r>
      <w:r w:rsidR="00956E79">
        <w:t xml:space="preserve">. Taka sytuacja </w:t>
      </w:r>
      <w:r w:rsidR="004C0052">
        <w:t xml:space="preserve">ma </w:t>
      </w:r>
      <w:r w:rsidR="00956E79">
        <w:t>miejsce szczególnie w mikro i małych</w:t>
      </w:r>
      <w:r w:rsidR="00C80FE9">
        <w:t xml:space="preserve"> przedsiębiorstwach</w:t>
      </w:r>
      <w:r w:rsidR="00956E79">
        <w:t xml:space="preserve">. </w:t>
      </w:r>
    </w:p>
    <w:p w14:paraId="3F0CAA01" w14:textId="77777777" w:rsidR="00690F6D" w:rsidRDefault="00956E79" w:rsidP="00690F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Opis przedsiębiorstwa powinien opierać się o analizę </w:t>
      </w:r>
      <w:r w:rsidR="00690F6D">
        <w:rPr>
          <w:rFonts w:ascii="Calibri" w:eastAsia="Calibri" w:hAnsi="Calibri" w:cs="Calibri"/>
        </w:rPr>
        <w:t xml:space="preserve">4 </w:t>
      </w:r>
      <w:r w:rsidR="002B645D">
        <w:rPr>
          <w:rFonts w:ascii="Calibri" w:eastAsia="Calibri" w:hAnsi="Calibri" w:cs="Calibri"/>
        </w:rPr>
        <w:t>perspektyw</w:t>
      </w:r>
      <w:r w:rsidR="00690F6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jego </w:t>
      </w:r>
      <w:r w:rsidR="00690F6D">
        <w:rPr>
          <w:rFonts w:ascii="Calibri" w:eastAsia="Calibri" w:hAnsi="Calibri" w:cs="Calibri"/>
        </w:rPr>
        <w:t xml:space="preserve">funkcjonowania: finansowego, rynku, procesów </w:t>
      </w:r>
      <w:r w:rsidR="00CC48EF">
        <w:rPr>
          <w:rFonts w:ascii="Calibri" w:eastAsia="Calibri" w:hAnsi="Calibri" w:cs="Calibri"/>
        </w:rPr>
        <w:t xml:space="preserve">wewnętrznych i schematu </w:t>
      </w:r>
      <w:r w:rsidR="00690F6D">
        <w:rPr>
          <w:rFonts w:ascii="Calibri" w:eastAsia="Calibri" w:hAnsi="Calibri" w:cs="Calibri"/>
        </w:rPr>
        <w:t xml:space="preserve">organizacji pracy, </w:t>
      </w:r>
      <w:r w:rsidR="00CC48EF">
        <w:rPr>
          <w:rFonts w:ascii="Calibri" w:eastAsia="Calibri" w:hAnsi="Calibri" w:cs="Calibri"/>
        </w:rPr>
        <w:t>infrastruktury (nauki i ro</w:t>
      </w:r>
      <w:r w:rsidR="006661C8">
        <w:rPr>
          <w:rFonts w:ascii="Calibri" w:eastAsia="Calibri" w:hAnsi="Calibri" w:cs="Calibri"/>
        </w:rPr>
        <w:t>z</w:t>
      </w:r>
      <w:r w:rsidR="00CC48EF">
        <w:rPr>
          <w:rFonts w:ascii="Calibri" w:eastAsia="Calibri" w:hAnsi="Calibri" w:cs="Calibri"/>
        </w:rPr>
        <w:t>woju)</w:t>
      </w:r>
      <w:r w:rsidR="00202676">
        <w:rPr>
          <w:rFonts w:ascii="Calibri" w:eastAsia="Calibri" w:hAnsi="Calibri" w:cs="Calibri"/>
        </w:rPr>
        <w:t>.</w:t>
      </w:r>
      <w:r w:rsidR="00690F6D">
        <w:rPr>
          <w:rFonts w:ascii="Calibri" w:eastAsia="Calibri" w:hAnsi="Calibri" w:cs="Calibri"/>
        </w:rPr>
        <w:t xml:space="preserve"> </w:t>
      </w:r>
      <w:r w:rsidR="00202676">
        <w:rPr>
          <w:rFonts w:ascii="Calibri" w:eastAsia="Calibri" w:hAnsi="Calibri" w:cs="Calibri"/>
        </w:rPr>
        <w:t xml:space="preserve">W ostatnim </w:t>
      </w:r>
      <w:r w:rsidR="00D22AD4">
        <w:rPr>
          <w:rFonts w:ascii="Calibri" w:eastAsia="Calibri" w:hAnsi="Calibri" w:cs="Calibri"/>
        </w:rPr>
        <w:t xml:space="preserve">ujęciu opisywane też są niefinansowe zasoby przedsiębiorstwa jak np. </w:t>
      </w:r>
      <w:r w:rsidR="00690F6D">
        <w:rPr>
          <w:rFonts w:ascii="Calibri" w:eastAsia="Calibri" w:hAnsi="Calibri" w:cs="Calibri"/>
        </w:rPr>
        <w:t>infrastruktur</w:t>
      </w:r>
      <w:r w:rsidR="00B95F9A">
        <w:rPr>
          <w:rFonts w:ascii="Calibri" w:eastAsia="Calibri" w:hAnsi="Calibri" w:cs="Calibri"/>
        </w:rPr>
        <w:t>a</w:t>
      </w:r>
      <w:r w:rsidR="00690F6D">
        <w:rPr>
          <w:rFonts w:ascii="Calibri" w:eastAsia="Calibri" w:hAnsi="Calibri" w:cs="Calibri"/>
        </w:rPr>
        <w:t xml:space="preserve"> </w:t>
      </w:r>
      <w:r w:rsidR="00B95F9A">
        <w:rPr>
          <w:rFonts w:ascii="Calibri" w:eastAsia="Calibri" w:hAnsi="Calibri" w:cs="Calibri"/>
        </w:rPr>
        <w:t>fizyczna mająca znaczenie dla rozwoju przedsiębiorstwa i jego funkcjonowania</w:t>
      </w:r>
      <w:r w:rsidR="00690F6D">
        <w:rPr>
          <w:rFonts w:ascii="Calibri" w:eastAsia="Calibri" w:hAnsi="Calibri" w:cs="Calibri"/>
        </w:rPr>
        <w:t xml:space="preserve">. </w:t>
      </w:r>
      <w:r w:rsidR="00D25388">
        <w:rPr>
          <w:rFonts w:ascii="Calibri" w:eastAsia="Calibri" w:hAnsi="Calibri" w:cs="Calibri"/>
        </w:rPr>
        <w:t xml:space="preserve">Na podstawie analizy ww. </w:t>
      </w:r>
      <w:r w:rsidR="00E666DD">
        <w:rPr>
          <w:rFonts w:ascii="Calibri" w:eastAsia="Calibri" w:hAnsi="Calibri" w:cs="Calibri"/>
        </w:rPr>
        <w:t>perspektyw</w:t>
      </w:r>
      <w:r w:rsidR="00D25388">
        <w:rPr>
          <w:rFonts w:ascii="Calibri" w:eastAsia="Calibri" w:hAnsi="Calibri" w:cs="Calibri"/>
        </w:rPr>
        <w:t xml:space="preserve"> powinna też zostać przeprowadzona analiza SWOT, która w dalszej kolejności posłuży identyfikacji tych obszarów, które wymagają szczególnej troski i tych, które </w:t>
      </w:r>
      <w:r w:rsidR="00036BBF">
        <w:rPr>
          <w:rFonts w:ascii="Calibri" w:eastAsia="Calibri" w:hAnsi="Calibri" w:cs="Calibri"/>
        </w:rPr>
        <w:t xml:space="preserve">najbardziej mogą przyczynić </w:t>
      </w:r>
      <w:r w:rsidR="00B95F9A">
        <w:rPr>
          <w:rFonts w:ascii="Calibri" w:eastAsia="Calibri" w:hAnsi="Calibri" w:cs="Calibri"/>
        </w:rPr>
        <w:t>się do osiągnięcia sukcesu</w:t>
      </w:r>
      <w:r w:rsidR="00D25388">
        <w:rPr>
          <w:rFonts w:ascii="Calibri" w:eastAsia="Calibri" w:hAnsi="Calibri" w:cs="Calibri"/>
        </w:rPr>
        <w:t xml:space="preserve">. </w:t>
      </w:r>
    </w:p>
    <w:p w14:paraId="63E2B83C" w14:textId="77777777" w:rsidR="00C04264" w:rsidRPr="00013F8D" w:rsidRDefault="00382719" w:rsidP="00690F6D">
      <w:pPr>
        <w:jc w:val="both"/>
        <w:rPr>
          <w:rFonts w:ascii="Calibri" w:eastAsia="Calibri" w:hAnsi="Calibri" w:cs="Calibri"/>
          <w:b/>
        </w:rPr>
      </w:pPr>
      <w:r w:rsidRPr="00013F8D">
        <w:rPr>
          <w:rFonts w:ascii="Calibri" w:eastAsia="Calibri" w:hAnsi="Calibri" w:cs="Calibri"/>
          <w:b/>
        </w:rPr>
        <w:t xml:space="preserve">W przypadku mikro </w:t>
      </w:r>
      <w:r w:rsidR="003C7541" w:rsidRPr="00013F8D">
        <w:rPr>
          <w:rFonts w:ascii="Calibri" w:eastAsia="Calibri" w:hAnsi="Calibri" w:cs="Calibri"/>
          <w:b/>
        </w:rPr>
        <w:t xml:space="preserve">i małych </w:t>
      </w:r>
      <w:r w:rsidR="00552C5E" w:rsidRPr="00013F8D">
        <w:rPr>
          <w:rFonts w:ascii="Calibri" w:eastAsia="Calibri" w:hAnsi="Calibri" w:cs="Calibri"/>
          <w:b/>
        </w:rPr>
        <w:t xml:space="preserve">Przedsiębiorców </w:t>
      </w:r>
      <w:r w:rsidR="00202676" w:rsidRPr="00013F8D">
        <w:rPr>
          <w:rFonts w:ascii="Calibri" w:eastAsia="Calibri" w:hAnsi="Calibri" w:cs="Calibri"/>
          <w:b/>
        </w:rPr>
        <w:t>zatrudniających nie więcej niż 25 pracowników</w:t>
      </w:r>
      <w:r w:rsidRPr="00013F8D">
        <w:rPr>
          <w:rFonts w:ascii="Calibri" w:eastAsia="Calibri" w:hAnsi="Calibri" w:cs="Calibri"/>
          <w:b/>
        </w:rPr>
        <w:t xml:space="preserve">, diagnoza </w:t>
      </w:r>
      <w:r w:rsidR="00C04264" w:rsidRPr="00013F8D">
        <w:rPr>
          <w:rFonts w:ascii="Calibri" w:eastAsia="Calibri" w:hAnsi="Calibri" w:cs="Calibri"/>
          <w:b/>
        </w:rPr>
        <w:t xml:space="preserve">musi dotyczyć minimum dwóch z czterech </w:t>
      </w:r>
      <w:r w:rsidR="00E666DD" w:rsidRPr="00013F8D">
        <w:rPr>
          <w:rFonts w:ascii="Calibri" w:eastAsia="Calibri" w:hAnsi="Calibri" w:cs="Calibri"/>
          <w:b/>
        </w:rPr>
        <w:t>perspektyw</w:t>
      </w:r>
      <w:r w:rsidR="00C04264" w:rsidRPr="00013F8D">
        <w:rPr>
          <w:rFonts w:ascii="Calibri" w:eastAsia="Calibri" w:hAnsi="Calibri" w:cs="Calibri"/>
          <w:b/>
        </w:rPr>
        <w:t xml:space="preserve">, przy czym zawsze musi dotyczyć </w:t>
      </w:r>
      <w:r w:rsidR="00E666DD" w:rsidRPr="00013F8D">
        <w:rPr>
          <w:rFonts w:ascii="Calibri" w:eastAsia="Calibri" w:hAnsi="Calibri" w:cs="Calibri"/>
          <w:b/>
        </w:rPr>
        <w:t xml:space="preserve">perspektywy </w:t>
      </w:r>
      <w:r w:rsidR="00C04264" w:rsidRPr="00013F8D">
        <w:rPr>
          <w:rFonts w:ascii="Calibri" w:eastAsia="Calibri" w:hAnsi="Calibri" w:cs="Calibri"/>
          <w:b/>
        </w:rPr>
        <w:t>„</w:t>
      </w:r>
      <w:r w:rsidR="00CC48EF" w:rsidRPr="00013F8D">
        <w:rPr>
          <w:rFonts w:ascii="Calibri" w:eastAsia="Calibri" w:hAnsi="Calibri" w:cs="Calibri"/>
          <w:b/>
        </w:rPr>
        <w:t>Infrastruktury (nauki i rozwoju)</w:t>
      </w:r>
      <w:r w:rsidR="00C04264" w:rsidRPr="00013F8D">
        <w:rPr>
          <w:rFonts w:ascii="Calibri" w:eastAsia="Calibri" w:hAnsi="Calibri" w:cs="Calibri"/>
          <w:b/>
        </w:rPr>
        <w:t xml:space="preserve">”, który swoim zakresem obejmuje </w:t>
      </w:r>
      <w:r w:rsidR="00FF4534" w:rsidRPr="00013F8D">
        <w:rPr>
          <w:rFonts w:ascii="Calibri" w:eastAsia="Calibri" w:hAnsi="Calibri" w:cs="Calibri"/>
          <w:b/>
        </w:rPr>
        <w:t xml:space="preserve">diagnozę zasobów ludzkich. Diagnoza zasobów ludzkich w projekcie jest obowiązkowa ze względu na to, że Plan </w:t>
      </w:r>
      <w:r w:rsidR="00357F5B" w:rsidRPr="00013F8D">
        <w:rPr>
          <w:rFonts w:ascii="Calibri" w:eastAsia="Calibri" w:hAnsi="Calibri" w:cs="Calibri"/>
          <w:b/>
        </w:rPr>
        <w:t>Rozwoj</w:t>
      </w:r>
      <w:r w:rsidR="00357F5B">
        <w:rPr>
          <w:rFonts w:ascii="Calibri" w:eastAsia="Calibri" w:hAnsi="Calibri" w:cs="Calibri"/>
          <w:b/>
        </w:rPr>
        <w:t>owy</w:t>
      </w:r>
      <w:r w:rsidR="00357F5B" w:rsidRPr="00013F8D">
        <w:rPr>
          <w:rFonts w:ascii="Calibri" w:eastAsia="Calibri" w:hAnsi="Calibri" w:cs="Calibri"/>
          <w:b/>
        </w:rPr>
        <w:t xml:space="preserve"> </w:t>
      </w:r>
      <w:r w:rsidR="00AE57DE" w:rsidRPr="00013F8D">
        <w:rPr>
          <w:rFonts w:ascii="Calibri" w:eastAsia="Calibri" w:hAnsi="Calibri" w:cs="Calibri"/>
          <w:b/>
        </w:rPr>
        <w:t>musi uwzględniać odniesienie do kompetencji (posiadanych lub niezbędnych do pozyskania) pracowników danego przedsiębiorstwa</w:t>
      </w:r>
      <w:r w:rsidR="00882EC1" w:rsidRPr="00013F8D">
        <w:rPr>
          <w:rFonts w:ascii="Calibri" w:eastAsia="Calibri" w:hAnsi="Calibri" w:cs="Calibri"/>
          <w:b/>
        </w:rPr>
        <w:t>.</w:t>
      </w:r>
      <w:r w:rsidR="00AE57DE" w:rsidRPr="00013F8D">
        <w:rPr>
          <w:rFonts w:ascii="Calibri" w:eastAsia="Calibri" w:hAnsi="Calibri" w:cs="Calibri"/>
          <w:b/>
        </w:rPr>
        <w:t xml:space="preserve"> </w:t>
      </w:r>
    </w:p>
    <w:p w14:paraId="0BC2C7C4" w14:textId="77777777" w:rsidR="00036BBF" w:rsidRDefault="00036BBF" w:rsidP="00690F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Cele strategiczne powinny być formułowane z perspektywą minimum </w:t>
      </w:r>
      <w:r w:rsidR="00882EC1">
        <w:rPr>
          <w:rFonts w:ascii="Calibri" w:eastAsia="Calibri" w:hAnsi="Calibri" w:cs="Calibri"/>
        </w:rPr>
        <w:t>trzyletnią</w:t>
      </w:r>
      <w:r>
        <w:rPr>
          <w:rFonts w:ascii="Calibri" w:eastAsia="Calibri" w:hAnsi="Calibri" w:cs="Calibri"/>
        </w:rPr>
        <w:t xml:space="preserve">, </w:t>
      </w:r>
      <w:r w:rsidR="00F64549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lany </w:t>
      </w:r>
      <w:r w:rsidR="00357F5B">
        <w:rPr>
          <w:rFonts w:ascii="Calibri" w:eastAsia="Calibri" w:hAnsi="Calibri" w:cs="Calibri"/>
        </w:rPr>
        <w:t xml:space="preserve">Rozwojowe </w:t>
      </w:r>
      <w:r>
        <w:rPr>
          <w:rFonts w:ascii="Calibri" w:eastAsia="Calibri" w:hAnsi="Calibri" w:cs="Calibri"/>
        </w:rPr>
        <w:t xml:space="preserve">powinny obejmować czas nie dłuższy niż 2 lata. </w:t>
      </w:r>
    </w:p>
    <w:p w14:paraId="4A76683E" w14:textId="77777777" w:rsidR="00202676" w:rsidRDefault="00202676" w:rsidP="00690F6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Praca Doradcy powinna umożliwić wypełnienie poniższego schematu</w:t>
      </w:r>
      <w:r w:rsidR="0042056A" w:rsidRPr="0042056A">
        <w:t xml:space="preserve"> </w:t>
      </w:r>
      <w:r w:rsidR="0042056A">
        <w:t xml:space="preserve">oraz </w:t>
      </w:r>
      <w:r w:rsidR="003C7541">
        <w:t xml:space="preserve">w przypadku Przedsiębiorców zatrudniających więcej niż 25 pracowników </w:t>
      </w:r>
      <w:r w:rsidR="0042056A">
        <w:t>stworzenie mapy celów przedsiębiorstwa, która w logiczny sposób przedstawi związki między opisanymi wcześniej perspektywami:</w:t>
      </w:r>
    </w:p>
    <w:p w14:paraId="3B89FBA6" w14:textId="77777777" w:rsidR="00785688" w:rsidRDefault="00785688" w:rsidP="005E3799">
      <w:pPr>
        <w:jc w:val="both"/>
      </w:pPr>
    </w:p>
    <w:p w14:paraId="3787E313" w14:textId="77777777" w:rsidR="00955D5C" w:rsidRDefault="00955D5C" w:rsidP="005E3799">
      <w:pPr>
        <w:jc w:val="both"/>
        <w:rPr>
          <w:rStyle w:val="Odwoanieprzypisudolneg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69"/>
        <w:gridCol w:w="1870"/>
        <w:gridCol w:w="1870"/>
        <w:gridCol w:w="1870"/>
      </w:tblGrid>
      <w:tr w:rsidR="00785688" w:rsidRPr="00414091" w14:paraId="745350E5" w14:textId="77777777" w:rsidTr="00577090">
        <w:tc>
          <w:tcPr>
            <w:tcW w:w="1809" w:type="dxa"/>
          </w:tcPr>
          <w:p w14:paraId="731F2C96" w14:textId="77777777" w:rsidR="00785688" w:rsidRPr="00414091" w:rsidRDefault="00785688" w:rsidP="00D22AD4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7479" w:type="dxa"/>
            <w:gridSpan w:val="4"/>
          </w:tcPr>
          <w:p w14:paraId="0DFE6AC9" w14:textId="77777777" w:rsidR="00785688" w:rsidRPr="00414091" w:rsidRDefault="00195770" w:rsidP="00785688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7111CA7" wp14:editId="2684FFC5">
                      <wp:extent cx="1990725" cy="952500"/>
                      <wp:effectExtent l="57150" t="38100" r="66675" b="95250"/>
                      <wp:docPr id="38" name="Elipsa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0725" cy="952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B786E2" w14:textId="77777777" w:rsidR="007815E2" w:rsidRPr="00442856" w:rsidRDefault="007815E2" w:rsidP="00785688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42856">
                                    <w:rPr>
                                      <w:b/>
                                    </w:rPr>
                                    <w:t>Wizja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111CA7" id="Elipsa 38" o:spid="_x0000_s1026" style="width:156.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14:paraId="1FB786E2" w14:textId="77777777" w:rsidR="007815E2" w:rsidRPr="00442856" w:rsidRDefault="007815E2" w:rsidP="00785688">
                            <w:pPr>
                              <w:pStyle w:val="Bezodstpw"/>
                              <w:jc w:val="center"/>
                              <w:rPr>
                                <w:b/>
                              </w:rPr>
                            </w:pPr>
                            <w:r w:rsidRPr="00442856">
                              <w:rPr>
                                <w:b/>
                              </w:rPr>
                              <w:t>Wizja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785688" w:rsidRPr="00414091" w14:paraId="4FF61FF9" w14:textId="77777777" w:rsidTr="00577090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tcW w:w="1809" w:type="dxa"/>
            <w:tcBorders>
              <w:right w:val="nil"/>
            </w:tcBorders>
            <w:vAlign w:val="center"/>
          </w:tcPr>
          <w:p w14:paraId="3B536404" w14:textId="77777777" w:rsidR="00785688" w:rsidRPr="00414091" w:rsidRDefault="00785688" w:rsidP="00D22AD4">
            <w:pPr>
              <w:spacing w:line="276" w:lineRule="auto"/>
              <w:jc w:val="both"/>
              <w:rPr>
                <w:i/>
              </w:rPr>
            </w:pPr>
            <w:r w:rsidRPr="00414091">
              <w:rPr>
                <w:i/>
              </w:rPr>
              <w:t>Perspektywa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0CCFE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754FEE2" wp14:editId="72C30787">
                      <wp:extent cx="1043940" cy="533400"/>
                      <wp:effectExtent l="0" t="0" r="22860" b="19050"/>
                      <wp:docPr id="39" name="Prostokąt zaokrąglony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39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D61436" w14:textId="77777777" w:rsidR="007815E2" w:rsidRDefault="007815E2" w:rsidP="00785688">
                                  <w:pPr>
                                    <w:pStyle w:val="Bezodstpw"/>
                                    <w:jc w:val="center"/>
                                  </w:pPr>
                                  <w:r>
                                    <w:t>Finansowa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754FEE2" id="Prostokąt zaokrąglony 39" o:spid="_x0000_s1027" style="width:82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" fillcolor="#4f81bd [3204]" strokecolor="#243f60 [1604]" strokeweight="2pt">
                      <v:path arrowok="t"/>
                      <v:textbox>
                        <w:txbxContent>
                          <w:p w14:paraId="44D61436" w14:textId="77777777" w:rsidR="007815E2" w:rsidRDefault="007815E2" w:rsidP="00785688">
                            <w:pPr>
                              <w:pStyle w:val="Bezodstpw"/>
                              <w:jc w:val="center"/>
                            </w:pPr>
                            <w:r>
                              <w:t>Finansowa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4D017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F04C7AB" wp14:editId="356CCE41">
                      <wp:extent cx="1069975" cy="533400"/>
                      <wp:effectExtent l="0" t="0" r="15875" b="19050"/>
                      <wp:docPr id="40" name="Prostokąt zaokrąglony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997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568FCC" w14:textId="77777777" w:rsidR="007815E2" w:rsidRDefault="007815E2" w:rsidP="00785688">
                                  <w:pPr>
                                    <w:pStyle w:val="Bezodstpw"/>
                                    <w:jc w:val="center"/>
                                  </w:pPr>
                                  <w:r>
                                    <w:t>Rynku/Klienta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F04C7AB" id="Prostokąt zaokrąglony 40" o:spid="_x0000_s1028" style="width:84.2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" fillcolor="#4f81bd [3204]" strokecolor="#243f60 [1604]" strokeweight="2pt">
                      <v:path arrowok="t"/>
                      <v:textbox>
                        <w:txbxContent>
                          <w:p w14:paraId="13568FCC" w14:textId="77777777" w:rsidR="007815E2" w:rsidRDefault="007815E2" w:rsidP="00785688">
                            <w:pPr>
                              <w:pStyle w:val="Bezodstpw"/>
                              <w:jc w:val="center"/>
                            </w:pPr>
                            <w:r>
                              <w:t>Rynku/Klienta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FD573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A315301" wp14:editId="414A1A77">
                      <wp:extent cx="1052195" cy="533400"/>
                      <wp:effectExtent l="0" t="0" r="14605" b="19050"/>
                      <wp:docPr id="41" name="Prostokąt zaokrąglony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219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B640BB" w14:textId="77777777" w:rsidR="007815E2" w:rsidRDefault="007815E2" w:rsidP="00785688">
                                  <w:pPr>
                                    <w:pStyle w:val="Bezodstpw"/>
                                    <w:jc w:val="center"/>
                                  </w:pPr>
                                  <w:r>
                                    <w:t>Procesów wewn.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315301" id="Prostokąt zaokrąglony 41" o:spid="_x0000_s1029" style="width:82.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" fillcolor="#4f81bd [3204]" strokecolor="#243f60 [1604]" strokeweight="2pt">
                      <v:path arrowok="t"/>
                      <v:textbox>
                        <w:txbxContent>
                          <w:p w14:paraId="30B640BB" w14:textId="77777777" w:rsidR="007815E2" w:rsidRDefault="007815E2" w:rsidP="00785688">
                            <w:pPr>
                              <w:pStyle w:val="Bezodstpw"/>
                              <w:jc w:val="center"/>
                            </w:pPr>
                            <w:r>
                              <w:t>Procesów wewn.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C8779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2E61D8C" wp14:editId="6108674A">
                      <wp:extent cx="1078230" cy="533400"/>
                      <wp:effectExtent l="0" t="0" r="26670" b="19050"/>
                      <wp:docPr id="42" name="Prostokąt zaokrąglony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823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E65E17" w14:textId="77777777" w:rsidR="007815E2" w:rsidRPr="00D25E9D" w:rsidRDefault="007815E2" w:rsidP="00785688">
                                  <w:pPr>
                                    <w:pStyle w:val="Bezodstpw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25E9D">
                                    <w:rPr>
                                      <w:sz w:val="20"/>
                                    </w:rPr>
                                    <w:t>Infrastruktury-nauki i rozwoju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2E61D8C" id="Prostokąt zaokrąglony 42" o:spid="_x0000_s1030" style="width:84.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" fillcolor="#4f81bd [3204]" strokecolor="#243f60 [1604]" strokeweight="2pt">
                      <v:path arrowok="t"/>
                      <v:textbox>
                        <w:txbxContent>
                          <w:p w14:paraId="13E65E17" w14:textId="77777777" w:rsidR="007815E2" w:rsidRPr="00D25E9D" w:rsidRDefault="007815E2" w:rsidP="00785688">
                            <w:pPr>
                              <w:pStyle w:val="Bezodstpw"/>
                              <w:jc w:val="center"/>
                              <w:rPr>
                                <w:sz w:val="20"/>
                              </w:rPr>
                            </w:pPr>
                            <w:r w:rsidRPr="00D25E9D">
                              <w:rPr>
                                <w:sz w:val="20"/>
                              </w:rPr>
                              <w:t>Infrastruktury-nauki i rozwoju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785688" w:rsidRPr="00414091" w14:paraId="0397A638" w14:textId="77777777" w:rsidTr="00577090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tcW w:w="1809" w:type="dxa"/>
            <w:tcBorders>
              <w:right w:val="nil"/>
            </w:tcBorders>
            <w:vAlign w:val="center"/>
          </w:tcPr>
          <w:p w14:paraId="30356654" w14:textId="77777777" w:rsidR="00785688" w:rsidRPr="00414091" w:rsidRDefault="00785688" w:rsidP="00D22AD4">
            <w:pPr>
              <w:spacing w:line="276" w:lineRule="auto"/>
              <w:jc w:val="both"/>
              <w:rPr>
                <w:i/>
              </w:rPr>
            </w:pPr>
            <w:r w:rsidRPr="00414091">
              <w:rPr>
                <w:i/>
              </w:rPr>
              <w:t>Cele strategiczne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37A50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A6F5D26" wp14:editId="3D55376C">
                      <wp:extent cx="1043305" cy="533400"/>
                      <wp:effectExtent l="0" t="0" r="23495" b="19050"/>
                      <wp:docPr id="15" name="Prostokąt zaokrąglony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330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911C3D" w14:textId="77777777" w:rsidR="007815E2" w:rsidRDefault="007815E2" w:rsidP="00785688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A6F5D26" id="Prostokąt zaokrąglony 43" o:spid="_x0000_s1031" style="width:82.1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" fillcolor="white [3201]" strokecolor="#f79646 [3209]" strokeweight="2pt">
                      <v:path arrowok="t"/>
                      <v:textbox>
                        <w:txbxContent>
                          <w:p w14:paraId="2D911C3D" w14:textId="77777777" w:rsidR="007815E2" w:rsidRDefault="007815E2" w:rsidP="00785688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801B7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93C020E" wp14:editId="5E278211">
                      <wp:extent cx="1069340" cy="533400"/>
                      <wp:effectExtent l="0" t="0" r="16510" b="19050"/>
                      <wp:docPr id="14" name="Prostokąt zaokrąglony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93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D530A3" w14:textId="77777777" w:rsidR="007815E2" w:rsidRDefault="007815E2" w:rsidP="00785688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93C020E" id="Prostokąt zaokrąglony 44" o:spid="_x0000_s1032" style="width:84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" fillcolor="white [3201]" strokecolor="#f79646 [3209]" strokeweight="2pt">
                      <v:path arrowok="t"/>
                      <v:textbox>
                        <w:txbxContent>
                          <w:p w14:paraId="7FD530A3" w14:textId="77777777" w:rsidR="007815E2" w:rsidRDefault="007815E2" w:rsidP="00785688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69B39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CB59BBF" wp14:editId="4E24B27F">
                      <wp:extent cx="1052195" cy="533400"/>
                      <wp:effectExtent l="0" t="0" r="14605" b="19050"/>
                      <wp:docPr id="11" name="Prostokąt zaokrąglony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219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00E042" w14:textId="77777777" w:rsidR="007815E2" w:rsidRDefault="007815E2" w:rsidP="00785688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CB59BBF" id="Prostokąt zaokrąglony 45" o:spid="_x0000_s1033" style="width:82.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" fillcolor="white [3201]" strokecolor="#f79646 [3209]" strokeweight="2pt">
                      <v:path arrowok="t"/>
                      <v:textbox>
                        <w:txbxContent>
                          <w:p w14:paraId="1900E042" w14:textId="77777777" w:rsidR="007815E2" w:rsidRDefault="007815E2" w:rsidP="00785688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DE06F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0E0903E" wp14:editId="720AA01E">
                      <wp:extent cx="1078230" cy="533400"/>
                      <wp:effectExtent l="0" t="0" r="26670" b="19050"/>
                      <wp:docPr id="2" name="Prostokąt zaokrąglony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823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F7B5DA" w14:textId="77777777" w:rsidR="007815E2" w:rsidRDefault="007815E2" w:rsidP="00785688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0E0903E" id="Prostokąt zaokrąglony 46" o:spid="_x0000_s1034" style="width:84.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" fillcolor="white [3201]" strokecolor="#f79646 [3209]" strokeweight="2pt">
                      <v:path arrowok="t"/>
                      <v:textbox>
                        <w:txbxContent>
                          <w:p w14:paraId="35F7B5DA" w14:textId="77777777" w:rsidR="007815E2" w:rsidRDefault="007815E2" w:rsidP="00785688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25388" w:rsidRPr="00414091" w14:paraId="3793E2DD" w14:textId="77777777" w:rsidTr="00577090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tcW w:w="1809" w:type="dxa"/>
            <w:tcBorders>
              <w:right w:val="nil"/>
            </w:tcBorders>
            <w:vAlign w:val="center"/>
          </w:tcPr>
          <w:p w14:paraId="6BD0660B" w14:textId="77777777" w:rsidR="00D25388" w:rsidRPr="00414091" w:rsidRDefault="00D25388" w:rsidP="00D22AD4">
            <w:pPr>
              <w:jc w:val="both"/>
              <w:rPr>
                <w:i/>
              </w:rPr>
            </w:pPr>
          </w:p>
        </w:tc>
        <w:tc>
          <w:tcPr>
            <w:tcW w:w="74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B191" w14:textId="77777777" w:rsidR="00D25388" w:rsidRPr="00414091" w:rsidRDefault="00195770" w:rsidP="00D22AD4">
            <w:pPr>
              <w:jc w:val="both"/>
              <w:rPr>
                <w:i/>
                <w:noProof/>
                <w:lang w:eastAsia="pl-PL"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CAD9A02" wp14:editId="4AFA02FC">
                      <wp:extent cx="4641215" cy="533400"/>
                      <wp:effectExtent l="0" t="0" r="26035" b="19050"/>
                      <wp:docPr id="6" name="Prostokąt zaokrąglon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4121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EC2801" w14:textId="77777777" w:rsidR="007815E2" w:rsidRPr="00D25388" w:rsidRDefault="007815E2" w:rsidP="00D25388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25388">
                                    <w:rPr>
                                      <w:b/>
                                    </w:rPr>
                                    <w:t>ANALIZA SWOT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AD9A02" id="Prostokąt zaokrąglony 6" o:spid="_x0000_s1035" style="width:365.4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" fillcolor="#4f81bd [3204]" strokecolor="#243f60 [1604]" strokeweight="2pt">
                      <v:path arrowok="t"/>
                      <v:textbox>
                        <w:txbxContent>
                          <w:p w14:paraId="08EC2801" w14:textId="77777777" w:rsidR="007815E2" w:rsidRPr="00D25388" w:rsidRDefault="007815E2" w:rsidP="00D25388">
                            <w:pPr>
                              <w:pStyle w:val="Bezodstpw"/>
                              <w:jc w:val="center"/>
                              <w:rPr>
                                <w:b/>
                              </w:rPr>
                            </w:pPr>
                            <w:r w:rsidRPr="00D25388">
                              <w:rPr>
                                <w:b/>
                              </w:rPr>
                              <w:t>ANALIZA SWOT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7000C2" w:rsidRPr="00414091" w14:paraId="4188D0EB" w14:textId="77777777" w:rsidTr="00424E9C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tcW w:w="1809" w:type="dxa"/>
            <w:tcBorders>
              <w:right w:val="nil"/>
            </w:tcBorders>
            <w:vAlign w:val="center"/>
          </w:tcPr>
          <w:p w14:paraId="3F73144C" w14:textId="77777777" w:rsidR="007000C2" w:rsidRPr="00414091" w:rsidRDefault="007000C2" w:rsidP="007000C2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Zweryfikowane c</w:t>
            </w:r>
            <w:r w:rsidRPr="00414091">
              <w:rPr>
                <w:i/>
              </w:rPr>
              <w:t>ele strategiczne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E838C" w14:textId="77777777" w:rsidR="007000C2" w:rsidRPr="00414091" w:rsidRDefault="00195770" w:rsidP="00424E9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4516997" wp14:editId="724CC335">
                      <wp:extent cx="1043305" cy="533400"/>
                      <wp:effectExtent l="0" t="0" r="23495" b="19050"/>
                      <wp:docPr id="43" name="Prostokąt zaokrąglony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330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888C36" w14:textId="77777777" w:rsidR="007815E2" w:rsidRDefault="007815E2" w:rsidP="007000C2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4516997" id="_x0000_s1036" style="width:82.1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" fillcolor="white [3201]" strokecolor="#f79646 [3209]" strokeweight="2pt">
                      <v:path arrowok="t"/>
                      <v:textbox>
                        <w:txbxContent>
                          <w:p w14:paraId="09888C36" w14:textId="77777777" w:rsidR="007815E2" w:rsidRDefault="007815E2" w:rsidP="007000C2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966D4" w14:textId="77777777" w:rsidR="007000C2" w:rsidRPr="00414091" w:rsidRDefault="00195770" w:rsidP="00424E9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5E9C41D" wp14:editId="741549C0">
                      <wp:extent cx="1069340" cy="533400"/>
                      <wp:effectExtent l="0" t="0" r="16510" b="19050"/>
                      <wp:docPr id="44" name="Prostokąt zaokrąglony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93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31F448" w14:textId="77777777" w:rsidR="007815E2" w:rsidRDefault="007815E2" w:rsidP="007000C2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5E9C41D" id="_x0000_s1037" style="width:84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" fillcolor="white [3201]" strokecolor="#f79646 [3209]" strokeweight="2pt">
                      <v:path arrowok="t"/>
                      <v:textbox>
                        <w:txbxContent>
                          <w:p w14:paraId="4A31F448" w14:textId="77777777" w:rsidR="007815E2" w:rsidRDefault="007815E2" w:rsidP="007000C2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AAC1B" w14:textId="77777777" w:rsidR="007000C2" w:rsidRPr="00414091" w:rsidRDefault="00195770" w:rsidP="00424E9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FBB33F2" wp14:editId="7BC4CC03">
                      <wp:extent cx="1052195" cy="533400"/>
                      <wp:effectExtent l="0" t="0" r="14605" b="19050"/>
                      <wp:docPr id="45" name="Prostokąt zaokrąglony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219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2672FB" w14:textId="77777777" w:rsidR="007815E2" w:rsidRDefault="007815E2" w:rsidP="007000C2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FBB33F2" id="_x0000_s1038" style="width:82.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" fillcolor="white [3201]" strokecolor="#f79646 [3209]" strokeweight="2pt">
                      <v:path arrowok="t"/>
                      <v:textbox>
                        <w:txbxContent>
                          <w:p w14:paraId="262672FB" w14:textId="77777777" w:rsidR="007815E2" w:rsidRDefault="007815E2" w:rsidP="007000C2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96086" w14:textId="77777777" w:rsidR="007000C2" w:rsidRPr="00414091" w:rsidRDefault="00195770" w:rsidP="00424E9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7D38E18" wp14:editId="19FF0411">
                      <wp:extent cx="1078230" cy="533400"/>
                      <wp:effectExtent l="0" t="0" r="26670" b="19050"/>
                      <wp:docPr id="46" name="Prostokąt zaokrąglony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823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6A2E45" w14:textId="77777777" w:rsidR="007815E2" w:rsidRDefault="007815E2" w:rsidP="007000C2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7D38E18" id="_x0000_s1039" style="width:84.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" fillcolor="white [3201]" strokecolor="#f79646 [3209]" strokeweight="2pt">
                      <v:path arrowok="t"/>
                      <v:textbox>
                        <w:txbxContent>
                          <w:p w14:paraId="596A2E45" w14:textId="77777777" w:rsidR="007815E2" w:rsidRDefault="007815E2" w:rsidP="007000C2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785688" w:rsidRPr="00414091" w14:paraId="63AC482D" w14:textId="77777777" w:rsidTr="00577090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tcW w:w="1809" w:type="dxa"/>
            <w:tcBorders>
              <w:right w:val="nil"/>
            </w:tcBorders>
            <w:vAlign w:val="center"/>
          </w:tcPr>
          <w:p w14:paraId="38C391DA" w14:textId="77777777" w:rsidR="00785688" w:rsidRPr="00414091" w:rsidRDefault="00785688" w:rsidP="00D22AD4">
            <w:pPr>
              <w:spacing w:line="276" w:lineRule="auto"/>
              <w:jc w:val="both"/>
              <w:rPr>
                <w:i/>
              </w:rPr>
            </w:pPr>
            <w:r w:rsidRPr="00414091">
              <w:rPr>
                <w:i/>
              </w:rPr>
              <w:t>Krytyczne czynniki sukcesu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F20CD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74BAF61" wp14:editId="5D9406B6">
                      <wp:extent cx="1043305" cy="533400"/>
                      <wp:effectExtent l="0" t="0" r="23495" b="19050"/>
                      <wp:docPr id="47" name="Prostokąt zaokrąglony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330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FE36B0" w14:textId="77777777" w:rsidR="007815E2" w:rsidRDefault="007815E2" w:rsidP="00785688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74BAF61" id="Prostokąt zaokrąglony 47" o:spid="_x0000_s1040" style="width:82.1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" fillcolor="white [3201]" strokecolor="#f79646 [3209]" strokeweight="2pt">
                      <v:path arrowok="t"/>
                      <v:textbox>
                        <w:txbxContent>
                          <w:p w14:paraId="51FE36B0" w14:textId="77777777" w:rsidR="007815E2" w:rsidRDefault="007815E2" w:rsidP="00785688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A32AF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2D2523B" wp14:editId="29A95A4E">
                      <wp:extent cx="1069340" cy="533400"/>
                      <wp:effectExtent l="0" t="0" r="16510" b="19050"/>
                      <wp:docPr id="48" name="Prostokąt zaokrąglony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93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95A51A" w14:textId="77777777" w:rsidR="007815E2" w:rsidRDefault="007815E2" w:rsidP="00785688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2D2523B" id="Prostokąt zaokrąglony 48" o:spid="_x0000_s1041" style="width:84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" fillcolor="white [3201]" strokecolor="#f79646 [3209]" strokeweight="2pt">
                      <v:path arrowok="t"/>
                      <v:textbox>
                        <w:txbxContent>
                          <w:p w14:paraId="2595A51A" w14:textId="77777777" w:rsidR="007815E2" w:rsidRDefault="007815E2" w:rsidP="00785688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75817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0FA3701" wp14:editId="7A1D04F1">
                      <wp:extent cx="1052195" cy="533400"/>
                      <wp:effectExtent l="0" t="0" r="14605" b="19050"/>
                      <wp:docPr id="49" name="Prostokąt zaokrąglony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219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FC930B" w14:textId="77777777" w:rsidR="007815E2" w:rsidRDefault="007815E2" w:rsidP="00785688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FA3701" id="Prostokąt zaokrąglony 49" o:spid="_x0000_s1042" style="width:82.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" fillcolor="white [3201]" strokecolor="#f79646 [3209]" strokeweight="2pt">
                      <v:path arrowok="t"/>
                      <v:textbox>
                        <w:txbxContent>
                          <w:p w14:paraId="01FC930B" w14:textId="77777777" w:rsidR="007815E2" w:rsidRDefault="007815E2" w:rsidP="00785688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B2F24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6537AC0" wp14:editId="0B98F27E">
                      <wp:extent cx="1078230" cy="533400"/>
                      <wp:effectExtent l="0" t="0" r="26670" b="19050"/>
                      <wp:docPr id="50" name="Prostokąt zaokrąglony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823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F42187" w14:textId="77777777" w:rsidR="007815E2" w:rsidRDefault="007815E2" w:rsidP="00785688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6537AC0" id="Prostokąt zaokrąglony 50" o:spid="_x0000_s1043" style="width:84.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" fillcolor="white [3201]" strokecolor="#f79646 [3209]" strokeweight="2pt">
                      <v:path arrowok="t"/>
                      <v:textbox>
                        <w:txbxContent>
                          <w:p w14:paraId="46F42187" w14:textId="77777777" w:rsidR="007815E2" w:rsidRDefault="007815E2" w:rsidP="00785688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785688" w:rsidRPr="00414091" w14:paraId="3CC3641E" w14:textId="77777777" w:rsidTr="00577090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tcW w:w="1809" w:type="dxa"/>
            <w:tcBorders>
              <w:right w:val="nil"/>
            </w:tcBorders>
            <w:vAlign w:val="center"/>
          </w:tcPr>
          <w:p w14:paraId="6359C6DA" w14:textId="77777777" w:rsidR="00785688" w:rsidRPr="00414091" w:rsidRDefault="00785688" w:rsidP="00D22AD4">
            <w:pPr>
              <w:spacing w:line="276" w:lineRule="auto"/>
              <w:jc w:val="both"/>
              <w:rPr>
                <w:i/>
              </w:rPr>
            </w:pPr>
            <w:r w:rsidRPr="00414091">
              <w:rPr>
                <w:i/>
              </w:rPr>
              <w:t>Mierniki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E979A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59B7DFB" wp14:editId="393CAE1F">
                      <wp:extent cx="1043305" cy="533400"/>
                      <wp:effectExtent l="0" t="0" r="23495" b="19050"/>
                      <wp:docPr id="51" name="Prostokąt zaokrąglony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330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9DDAA5" w14:textId="77777777" w:rsidR="007815E2" w:rsidRDefault="007815E2" w:rsidP="00785688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59B7DFB" id="Prostokąt zaokrąglony 51" o:spid="_x0000_s1044" style="width:82.1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" fillcolor="white [3201]" strokecolor="#f79646 [3209]" strokeweight="2pt">
                      <v:path arrowok="t"/>
                      <v:textbox>
                        <w:txbxContent>
                          <w:p w14:paraId="6D9DDAA5" w14:textId="77777777" w:rsidR="007815E2" w:rsidRDefault="007815E2" w:rsidP="00785688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B2D5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7F0ADFB" wp14:editId="174F6468">
                      <wp:extent cx="1069340" cy="533400"/>
                      <wp:effectExtent l="0" t="0" r="16510" b="19050"/>
                      <wp:docPr id="52" name="Prostokąt zaokrąglony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93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22C653" w14:textId="77777777" w:rsidR="007815E2" w:rsidRDefault="007815E2" w:rsidP="00785688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7F0ADFB" id="Prostokąt zaokrąglony 52" o:spid="_x0000_s1045" style="width:84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" fillcolor="white [3201]" strokecolor="#f79646 [3209]" strokeweight="2pt">
                      <v:path arrowok="t"/>
                      <v:textbox>
                        <w:txbxContent>
                          <w:p w14:paraId="5122C653" w14:textId="77777777" w:rsidR="007815E2" w:rsidRDefault="007815E2" w:rsidP="00785688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B5E96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BCBA4AC" wp14:editId="2E7951D9">
                      <wp:extent cx="1052195" cy="533400"/>
                      <wp:effectExtent l="0" t="0" r="14605" b="19050"/>
                      <wp:docPr id="53" name="Prostokąt zaokrąglony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219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DBEFA0" w14:textId="77777777" w:rsidR="007815E2" w:rsidRDefault="007815E2" w:rsidP="00785688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BCBA4AC" id="Prostokąt zaokrąglony 53" o:spid="_x0000_s1046" style="width:82.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" fillcolor="white [3201]" strokecolor="#f79646 [3209]" strokeweight="2pt">
                      <v:path arrowok="t"/>
                      <v:textbox>
                        <w:txbxContent>
                          <w:p w14:paraId="4FDBEFA0" w14:textId="77777777" w:rsidR="007815E2" w:rsidRDefault="007815E2" w:rsidP="00785688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865BA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F45B2DE" wp14:editId="2FEBE1F7">
                      <wp:extent cx="1078230" cy="533400"/>
                      <wp:effectExtent l="0" t="0" r="26670" b="19050"/>
                      <wp:docPr id="54" name="Prostokąt zaokrąglony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823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960872" w14:textId="77777777" w:rsidR="007815E2" w:rsidRDefault="007815E2" w:rsidP="00785688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45B2DE" id="Prostokąt zaokrąglony 54" o:spid="_x0000_s1047" style="width:84.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" fillcolor="white [3201]" strokecolor="#f79646 [3209]" strokeweight="2pt">
                      <v:path arrowok="t"/>
                      <v:textbox>
                        <w:txbxContent>
                          <w:p w14:paraId="52960872" w14:textId="77777777" w:rsidR="007815E2" w:rsidRDefault="007815E2" w:rsidP="00785688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785688" w:rsidRPr="00414091" w14:paraId="3CA1069E" w14:textId="77777777" w:rsidTr="00577090">
        <w:tc>
          <w:tcPr>
            <w:tcW w:w="1809" w:type="dxa"/>
          </w:tcPr>
          <w:p w14:paraId="2EE49AAE" w14:textId="77777777" w:rsidR="00785688" w:rsidRPr="00414091" w:rsidRDefault="00785688" w:rsidP="00D22AD4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7479" w:type="dxa"/>
            <w:gridSpan w:val="4"/>
            <w:vAlign w:val="center"/>
          </w:tcPr>
          <w:p w14:paraId="130EDF81" w14:textId="77777777" w:rsidR="00785688" w:rsidRPr="00414091" w:rsidRDefault="00195770" w:rsidP="00D22AD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7488931" wp14:editId="04C3C2B8">
                      <wp:extent cx="4640580" cy="533400"/>
                      <wp:effectExtent l="0" t="0" r="26670" b="19050"/>
                      <wp:docPr id="55" name="Prostokąt zaokrąglony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4058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A3E83" w14:textId="77777777" w:rsidR="007815E2" w:rsidRDefault="007815E2" w:rsidP="00785688">
                                  <w:pPr>
                                    <w:pStyle w:val="Bezodstpw"/>
                                    <w:jc w:val="center"/>
                                  </w:pPr>
                                  <w:r>
                                    <w:t>Plany rozwojowe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7488931" id="Prostokąt zaokrąglony 55" o:spid="_x0000_s1048" style="width:365.4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" fillcolor="white [3201]" strokecolor="#f79646 [3209]" strokeweight="2pt">
                      <v:path arrowok="t"/>
                      <v:textbox>
                        <w:txbxContent>
                          <w:p w14:paraId="7B2A3E83" w14:textId="77777777" w:rsidR="007815E2" w:rsidRDefault="007815E2" w:rsidP="00785688">
                            <w:pPr>
                              <w:pStyle w:val="Bezodstpw"/>
                              <w:jc w:val="center"/>
                            </w:pPr>
                            <w:r>
                              <w:t>Plany rozwojowe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0887C26E" w14:textId="77777777" w:rsidR="0073469D" w:rsidRDefault="0073469D" w:rsidP="005E3799">
      <w:pPr>
        <w:jc w:val="both"/>
      </w:pPr>
    </w:p>
    <w:p w14:paraId="5B3AA012" w14:textId="77777777" w:rsidR="00B95F9A" w:rsidRDefault="00B95F9A" w:rsidP="005E3799">
      <w:pPr>
        <w:jc w:val="both"/>
        <w:sectPr w:rsidR="00B95F9A" w:rsidSect="004971DD">
          <w:footerReference w:type="default" r:id="rId2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31BAF86" w14:textId="77777777" w:rsidR="0073469D" w:rsidRDefault="00195770" w:rsidP="005E3799">
      <w:pPr>
        <w:jc w:val="both"/>
        <w:sectPr w:rsidR="0073469D" w:rsidSect="0073469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11BCDF" wp14:editId="7487A168">
                <wp:simplePos x="0" y="0"/>
                <wp:positionH relativeFrom="column">
                  <wp:posOffset>-683895</wp:posOffset>
                </wp:positionH>
                <wp:positionV relativeFrom="paragraph">
                  <wp:posOffset>6189980</wp:posOffset>
                </wp:positionV>
                <wp:extent cx="6856095" cy="293370"/>
                <wp:effectExtent l="0" t="0" r="190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0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5BA52" w14:textId="77777777" w:rsidR="007815E2" w:rsidRDefault="007815E2">
                            <w:r>
                              <w:t>Prezentacja Magdy Kalińskiej, 2004 r., slideplayer.pl/slide/831804, data dostępu: 2015-05-06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1BC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9" type="#_x0000_t202" style="position:absolute;left:0;text-align:left;margin-left:-53.85pt;margin-top:487.4pt;width:539.85pt;height:23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" stroked="f">
                <v:textbox>
                  <w:txbxContent>
                    <w:p w14:paraId="7515BA52" w14:textId="77777777" w:rsidR="007815E2" w:rsidRDefault="007815E2">
                      <w:r>
                        <w:t>Prezentacja Magdy Kalińskiej, 2004 r., slideplayer.pl/slide/831804, data dostępu: 2015-05-06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8104A" wp14:editId="71A5A3F2">
                <wp:simplePos x="0" y="0"/>
                <wp:positionH relativeFrom="column">
                  <wp:posOffset>-184150</wp:posOffset>
                </wp:positionH>
                <wp:positionV relativeFrom="paragraph">
                  <wp:posOffset>-747395</wp:posOffset>
                </wp:positionV>
                <wp:extent cx="8572500" cy="1000125"/>
                <wp:effectExtent l="0" t="0" r="0" b="9525"/>
                <wp:wrapNone/>
                <wp:docPr id="18434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85725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74C0D0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textAlignment w:val="baseline"/>
                            </w:pPr>
                            <w:r>
                              <w:rPr>
                                <w:rFonts w:ascii="Tahoma" w:eastAsiaTheme="majorEastAsia" w:hAnsi="Tahoma" w:cstheme="majorBidi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t>Zbilansowana Karta Wyników-</w:t>
                            </w:r>
                            <w:r>
                              <w:rPr>
                                <w:rFonts w:ascii="Tahoma" w:eastAsiaTheme="majorEastAsia" w:hAnsi="Tahoma" w:cstheme="majorBidi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  <w:br/>
                            </w:r>
                            <w:r>
                              <w:rPr>
                                <w:rFonts w:ascii="Tahoma" w:eastAsiaTheme="majorEastAsia" w:hAnsi="Tahoma" w:cstheme="majorBidi"/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</w:rPr>
                              <w:t>mapa celów – poziom przedsiębiorstwa</w:t>
                            </w:r>
                          </w:p>
                        </w:txbxContent>
                      </wps:txbx>
                      <wps:bodyPr vert="horz" wrap="square" lIns="90487" tIns="44450" rIns="90487" bIns="44450" numCol="1" anchor="b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8104A" id="Rectangle 2" o:spid="_x0000_s1050" style="position:absolute;left:0;text-align:left;margin-left:-14.5pt;margin-top:-58.85pt;width:6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" filled="f" fillcolor="#4f81bd [3204]" stroked="f" strokecolor="black [3213]" strokeweight="1pt">
                <v:shadow color="#eeece1 [3214]"/>
                <o:lock v:ext="edit" grouping="t"/>
                <v:textbox inset="2.51353mm,3.5pt,2.51353mm,3.5pt">
                  <w:txbxContent>
                    <w:p w14:paraId="6E74C0D0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 w:line="216" w:lineRule="auto"/>
                        <w:textAlignment w:val="baseline"/>
                      </w:pPr>
                      <w:r>
                        <w:rPr>
                          <w:rFonts w:ascii="Tahoma" w:eastAsiaTheme="majorEastAsia" w:hAnsi="Tahoma" w:cstheme="majorBidi"/>
                          <w:b/>
                          <w:bCs/>
                          <w:color w:val="1F497D" w:themeColor="text2"/>
                          <w:sz w:val="56"/>
                          <w:szCs w:val="56"/>
                        </w:rPr>
                        <w:t>Zbilansowana Karta Wyników-</w:t>
                      </w:r>
                      <w:r>
                        <w:rPr>
                          <w:rFonts w:ascii="Tahoma" w:eastAsiaTheme="majorEastAsia" w:hAnsi="Tahoma" w:cstheme="majorBidi"/>
                          <w:b/>
                          <w:bCs/>
                          <w:color w:val="1F497D" w:themeColor="text2"/>
                          <w:sz w:val="56"/>
                          <w:szCs w:val="56"/>
                        </w:rPr>
                        <w:br/>
                      </w:r>
                      <w:r>
                        <w:rPr>
                          <w:rFonts w:ascii="Tahoma" w:eastAsiaTheme="majorEastAsia" w:hAnsi="Tahoma" w:cstheme="majorBidi"/>
                          <w:b/>
                          <w:bCs/>
                          <w:color w:val="1F497D" w:themeColor="text2"/>
                          <w:sz w:val="48"/>
                          <w:szCs w:val="48"/>
                        </w:rPr>
                        <w:t>mapa celów – poziom przedsiębiorstwa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F7C89" wp14:editId="6DA99D43">
                <wp:simplePos x="0" y="0"/>
                <wp:positionH relativeFrom="column">
                  <wp:posOffset>52705</wp:posOffset>
                </wp:positionH>
                <wp:positionV relativeFrom="paragraph">
                  <wp:posOffset>4716780</wp:posOffset>
                </wp:positionV>
                <wp:extent cx="1257300" cy="459105"/>
                <wp:effectExtent l="0" t="0" r="19050" b="24130"/>
                <wp:wrapNone/>
                <wp:docPr id="184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910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F430AC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Usprawnienie komunikacji wewnętrznej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F7C8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2" o:spid="_x0000_s1051" type="#_x0000_t176" style="position:absolute;left:0;text-align:left;margin-left:4.15pt;margin-top:371.4pt;width:99pt;height: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" filled="f" fillcolor="#ff6" strokecolor="#339" strokeweight="1pt">
                <v:shadow color="#919191"/>
                <v:textbox style="mso-fit-shape-to-text:t" inset="0,0,0,0">
                  <w:txbxContent>
                    <w:p w14:paraId="33F430AC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Usprawnienie komunikacji wewnętrznej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2F92B" wp14:editId="501DBAC4">
                <wp:simplePos x="0" y="0"/>
                <wp:positionH relativeFrom="column">
                  <wp:posOffset>4281805</wp:posOffset>
                </wp:positionH>
                <wp:positionV relativeFrom="paragraph">
                  <wp:posOffset>1744980</wp:posOffset>
                </wp:positionV>
                <wp:extent cx="1308100" cy="322580"/>
                <wp:effectExtent l="0" t="0" r="25400" b="22225"/>
                <wp:wrapNone/>
                <wp:docPr id="1843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2258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3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673933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Rosnące zadowolenie klientów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F92B" id="AutoShape 33" o:spid="_x0000_s1052" type="#_x0000_t176" style="position:absolute;left:0;text-align:left;margin-left:337.15pt;margin-top:137.4pt;width:103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" filled="f" fillcolor="#9f3" strokecolor="#339" strokeweight="1pt">
                <v:shadow color="#919191"/>
                <v:textbox style="mso-fit-shape-to-text:t" inset="0,0,0,0">
                  <w:txbxContent>
                    <w:p w14:paraId="15673933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Rosnące zadowolenie klientów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2CA5F" wp14:editId="5D6A57D5">
                <wp:simplePos x="0" y="0"/>
                <wp:positionH relativeFrom="column">
                  <wp:posOffset>-747395</wp:posOffset>
                </wp:positionH>
                <wp:positionV relativeFrom="paragraph">
                  <wp:posOffset>1287780</wp:posOffset>
                </wp:positionV>
                <wp:extent cx="9194800" cy="1270"/>
                <wp:effectExtent l="0" t="0" r="25400" b="36830"/>
                <wp:wrapNone/>
                <wp:docPr id="184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948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E6CBD" id="Line 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5pt,101.4pt" to="665.1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">
                <v:shadow color="#919191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85E7E" wp14:editId="630DF8FD">
                <wp:simplePos x="0" y="0"/>
                <wp:positionH relativeFrom="column">
                  <wp:posOffset>-747395</wp:posOffset>
                </wp:positionH>
                <wp:positionV relativeFrom="paragraph">
                  <wp:posOffset>3116580</wp:posOffset>
                </wp:positionV>
                <wp:extent cx="9247505" cy="1270"/>
                <wp:effectExtent l="0" t="0" r="10795" b="36830"/>
                <wp:wrapNone/>
                <wp:docPr id="1843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4750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76CE1" id="Line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5pt,245.4pt" to="669.3pt,2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">
                <v:shadow color="#919191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5ED5C" wp14:editId="263FA808">
                <wp:simplePos x="0" y="0"/>
                <wp:positionH relativeFrom="column">
                  <wp:posOffset>5767705</wp:posOffset>
                </wp:positionH>
                <wp:positionV relativeFrom="paragraph">
                  <wp:posOffset>3573780</wp:posOffset>
                </wp:positionV>
                <wp:extent cx="1132205" cy="318135"/>
                <wp:effectExtent l="0" t="0" r="10795" b="23495"/>
                <wp:wrapNone/>
                <wp:docPr id="1843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205" cy="31813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4589AB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Optymalizacja zapasów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5ED5C" id="AutoShape 36" o:spid="_x0000_s1053" type="#_x0000_t176" style="position:absolute;left:0;text-align:left;margin-left:454.15pt;margin-top:281.4pt;width:89.15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" filled="f" fillcolor="#9cf" strokecolor="#339" strokeweight="1pt">
                <v:shadow color="#919191"/>
                <v:textbox style="mso-fit-shape-to-text:t" inset="0,0,0,0">
                  <w:txbxContent>
                    <w:p w14:paraId="014589AB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Optymalizacja zapasów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E0AED" wp14:editId="62962600">
                <wp:simplePos x="0" y="0"/>
                <wp:positionH relativeFrom="column">
                  <wp:posOffset>3091180</wp:posOffset>
                </wp:positionH>
                <wp:positionV relativeFrom="paragraph">
                  <wp:posOffset>327025</wp:posOffset>
                </wp:positionV>
                <wp:extent cx="1704975" cy="321310"/>
                <wp:effectExtent l="0" t="0" r="28575" b="22225"/>
                <wp:wrapNone/>
                <wp:docPr id="1844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2131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59202E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Wzrost </w:t>
                            </w:r>
                          </w:p>
                          <w:p w14:paraId="5A345302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rentowności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E0AED" id="AutoShape 37" o:spid="_x0000_s1054" type="#_x0000_t176" style="position:absolute;left:0;text-align:left;margin-left:243.4pt;margin-top:25.75pt;width:134.2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" filled="f" fillcolor="#f60" strokecolor="#339" strokeweight="1pt">
                <v:shadow color="#919191"/>
                <v:textbox style="mso-fit-shape-to-text:t" inset="0,0,0,0">
                  <w:txbxContent>
                    <w:p w14:paraId="3459202E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Wzrost </w:t>
                      </w:r>
                    </w:p>
                    <w:p w14:paraId="5A345302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rentowności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CAA3D" wp14:editId="735BB0A3">
                <wp:simplePos x="0" y="0"/>
                <wp:positionH relativeFrom="column">
                  <wp:posOffset>-747395</wp:posOffset>
                </wp:positionH>
                <wp:positionV relativeFrom="paragraph">
                  <wp:posOffset>4488180</wp:posOffset>
                </wp:positionV>
                <wp:extent cx="9245600" cy="1270"/>
                <wp:effectExtent l="0" t="0" r="12700" b="36830"/>
                <wp:wrapNone/>
                <wp:docPr id="184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456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6E859" id="Line 3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5pt,353.4pt" to="669.15pt,3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">
                <v:shadow color="#919191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944C30" wp14:editId="173B815E">
                <wp:simplePos x="0" y="0"/>
                <wp:positionH relativeFrom="column">
                  <wp:posOffset>-328295</wp:posOffset>
                </wp:positionH>
                <wp:positionV relativeFrom="paragraph">
                  <wp:posOffset>3857625</wp:posOffset>
                </wp:positionV>
                <wp:extent cx="1444625" cy="318135"/>
                <wp:effectExtent l="0" t="0" r="22225" b="23495"/>
                <wp:wrapNone/>
                <wp:docPr id="1844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31813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982F6B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Optymalizacja  procesu planowania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44C30" id="AutoShape 39" o:spid="_x0000_s1055" type="#_x0000_t176" style="position:absolute;left:0;text-align:left;margin-left:-25.85pt;margin-top:303.75pt;width:113.75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" filled="f" fillcolor="#9cf" strokecolor="#339" strokeweight="1pt">
                <v:shadow color="#919191"/>
                <v:textbox style="mso-fit-shape-to-text:t" inset="0,0,0,0">
                  <w:txbxContent>
                    <w:p w14:paraId="48982F6B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Optymalizacja  procesu planowania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EA1E7" wp14:editId="57F601F1">
                <wp:simplePos x="0" y="0"/>
                <wp:positionH relativeFrom="column">
                  <wp:posOffset>3024505</wp:posOffset>
                </wp:positionH>
                <wp:positionV relativeFrom="paragraph">
                  <wp:posOffset>3476625</wp:posOffset>
                </wp:positionV>
                <wp:extent cx="1485900" cy="318135"/>
                <wp:effectExtent l="0" t="0" r="19050" b="23495"/>
                <wp:wrapNone/>
                <wp:docPr id="1844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1813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7EABFD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Wzrost efektywności procesów produkcyjnych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EA1E7" id="AutoShape 40" o:spid="_x0000_s1056" type="#_x0000_t176" style="position:absolute;left:0;text-align:left;margin-left:238.15pt;margin-top:273.75pt;width:117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" filled="f" fillcolor="#9cf" strokecolor="#339" strokeweight="1pt">
                <v:shadow color="#919191"/>
                <v:textbox style="mso-fit-shape-to-text:t" inset="0,0,0,0">
                  <w:txbxContent>
                    <w:p w14:paraId="2A7EABFD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Wzrost efektywności procesów produkcyjnych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57164" wp14:editId="32CBBFF4">
                <wp:simplePos x="0" y="0"/>
                <wp:positionH relativeFrom="column">
                  <wp:posOffset>3596005</wp:posOffset>
                </wp:positionH>
                <wp:positionV relativeFrom="paragraph">
                  <wp:posOffset>4716780</wp:posOffset>
                </wp:positionV>
                <wp:extent cx="1219200" cy="461010"/>
                <wp:effectExtent l="0" t="0" r="19050" b="24130"/>
                <wp:wrapNone/>
                <wp:docPr id="1844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6101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883C3A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Podniesienie</w:t>
                            </w:r>
                          </w:p>
                          <w:p w14:paraId="1D7B6BD1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satysfakcji</w:t>
                            </w:r>
                          </w:p>
                          <w:p w14:paraId="22E3F663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pracowników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7164" id="AutoShape 41" o:spid="_x0000_s1057" type="#_x0000_t176" style="position:absolute;left:0;text-align:left;margin-left:283.15pt;margin-top:371.4pt;width:96pt;height: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" filled="f" fillcolor="#ff6" strokecolor="#339" strokeweight="1pt">
                <v:shadow color="#919191"/>
                <v:textbox style="mso-fit-shape-to-text:t" inset="0,0,0,0">
                  <w:txbxContent>
                    <w:p w14:paraId="78883C3A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Podniesienie</w:t>
                      </w:r>
                    </w:p>
                    <w:p w14:paraId="1D7B6BD1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satysfakcji</w:t>
                      </w:r>
                    </w:p>
                    <w:p w14:paraId="22E3F663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pracowników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FB713" wp14:editId="1D6F4007">
                <wp:simplePos x="0" y="0"/>
                <wp:positionH relativeFrom="column">
                  <wp:posOffset>1736725</wp:posOffset>
                </wp:positionH>
                <wp:positionV relativeFrom="paragraph">
                  <wp:posOffset>5473700</wp:posOffset>
                </wp:positionV>
                <wp:extent cx="1257300" cy="310515"/>
                <wp:effectExtent l="0" t="0" r="19050" b="23495"/>
                <wp:wrapNone/>
                <wp:docPr id="1844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1051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3F3281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Podniesienie kwalifikacji pracowników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FB713" id="AutoShape 42" o:spid="_x0000_s1058" type="#_x0000_t176" style="position:absolute;left:0;text-align:left;margin-left:136.75pt;margin-top:431pt;width:99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" filled="f" fillcolor="#ff6" strokecolor="#339" strokeweight="1pt">
                <v:shadow color="#919191"/>
                <v:textbox style="mso-fit-shape-to-text:t" inset="0,0,0,0">
                  <w:txbxContent>
                    <w:p w14:paraId="483F3281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Podniesienie kwalifikacji pracowników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80424" wp14:editId="78C3AA5F">
                <wp:simplePos x="0" y="0"/>
                <wp:positionH relativeFrom="column">
                  <wp:posOffset>5424805</wp:posOffset>
                </wp:positionH>
                <wp:positionV relativeFrom="paragraph">
                  <wp:posOffset>5288280</wp:posOffset>
                </wp:positionV>
                <wp:extent cx="1304925" cy="320040"/>
                <wp:effectExtent l="0" t="0" r="28575" b="22225"/>
                <wp:wrapNone/>
                <wp:docPr id="1844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2004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712058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Skuteczność systemów motywacyjnych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80424" id="AutoShape 43" o:spid="_x0000_s1059" type="#_x0000_t176" style="position:absolute;left:0;text-align:left;margin-left:427.15pt;margin-top:416.4pt;width:102.75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" filled="f" fillcolor="#ff6" strokecolor="#339" strokeweight="1pt">
                <v:shadow color="#919191"/>
                <v:textbox style="mso-fit-shape-to-text:t" inset="0,0,0,0">
                  <w:txbxContent>
                    <w:p w14:paraId="6C712058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Skuteczność systemów motywacyjnych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6C01CA" wp14:editId="1B8D5EDA">
                <wp:simplePos x="0" y="0"/>
                <wp:positionH relativeFrom="column">
                  <wp:posOffset>2907030</wp:posOffset>
                </wp:positionH>
                <wp:positionV relativeFrom="paragraph">
                  <wp:posOffset>-266700</wp:posOffset>
                </wp:positionV>
                <wp:extent cx="581025" cy="3400425"/>
                <wp:effectExtent l="38100" t="38100" r="28575" b="9525"/>
                <wp:wrapNone/>
                <wp:docPr id="1844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581025" cy="340042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FDF7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4" o:spid="_x0000_s1026" type="#_x0000_t38" style="position:absolute;margin-left:228.9pt;margin-top:-21pt;width:45.75pt;height:267.75pt;rotation:-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7C9B14" wp14:editId="5C56057D">
                <wp:simplePos x="0" y="0"/>
                <wp:positionH relativeFrom="column">
                  <wp:posOffset>1373505</wp:posOffset>
                </wp:positionH>
                <wp:positionV relativeFrom="paragraph">
                  <wp:posOffset>4481830</wp:posOffset>
                </wp:positionV>
                <wp:extent cx="299720" cy="1684655"/>
                <wp:effectExtent l="31432" t="44768" r="36513" b="17462"/>
                <wp:wrapNone/>
                <wp:docPr id="1844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99720" cy="1684655"/>
                        </a:xfrm>
                        <a:prstGeom prst="curvedConnector3">
                          <a:avLst>
                            <a:gd name="adj1" fmla="val 4973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23676" id="AutoShape 45" o:spid="_x0000_s1026" type="#_x0000_t38" style="position:absolute;margin-left:108.15pt;margin-top:352.9pt;width:23.6pt;height:132.65pt;rotation:-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" adj="10743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D613A" wp14:editId="6127DF96">
                <wp:simplePos x="0" y="0"/>
                <wp:positionH relativeFrom="column">
                  <wp:posOffset>4532630</wp:posOffset>
                </wp:positionH>
                <wp:positionV relativeFrom="paragraph">
                  <wp:posOffset>3681730</wp:posOffset>
                </wp:positionV>
                <wp:extent cx="1235075" cy="120650"/>
                <wp:effectExtent l="0" t="57150" r="22225" b="31750"/>
                <wp:wrapNone/>
                <wp:docPr id="1844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35075" cy="1206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F4FC0" id="AutoShape 46" o:spid="_x0000_s1026" type="#_x0000_t38" style="position:absolute;margin-left:356.9pt;margin-top:289.9pt;width:97.25pt;height:9.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95E86" wp14:editId="4F6C1D23">
                <wp:simplePos x="0" y="0"/>
                <wp:positionH relativeFrom="column">
                  <wp:posOffset>1116330</wp:posOffset>
                </wp:positionH>
                <wp:positionV relativeFrom="paragraph">
                  <wp:posOffset>3688080</wp:posOffset>
                </wp:positionV>
                <wp:extent cx="1908175" cy="374650"/>
                <wp:effectExtent l="0" t="57150" r="0" b="25400"/>
                <wp:wrapNone/>
                <wp:docPr id="1845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8175" cy="3746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8DEF3" id="AutoShape 47" o:spid="_x0000_s1026" type="#_x0000_t38" style="position:absolute;margin-left:87.9pt;margin-top:290.4pt;width:150.25pt;height:29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6951F" wp14:editId="6EB36BB9">
                <wp:simplePos x="0" y="0"/>
                <wp:positionH relativeFrom="column">
                  <wp:posOffset>65405</wp:posOffset>
                </wp:positionH>
                <wp:positionV relativeFrom="paragraph">
                  <wp:posOffset>3223895</wp:posOffset>
                </wp:positionV>
                <wp:extent cx="962025" cy="306070"/>
                <wp:effectExtent l="4128" t="33972" r="108902" b="32703"/>
                <wp:wrapNone/>
                <wp:docPr id="1845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962025" cy="30607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2B998" id="AutoShape 48" o:spid="_x0000_s1026" type="#_x0000_t38" style="position:absolute;margin-left:5.15pt;margin-top:253.85pt;width:75.75pt;height:24.1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89184" wp14:editId="39335D54">
                <wp:simplePos x="0" y="0"/>
                <wp:positionH relativeFrom="column">
                  <wp:posOffset>2205355</wp:posOffset>
                </wp:positionH>
                <wp:positionV relativeFrom="paragraph">
                  <wp:posOffset>-152400</wp:posOffset>
                </wp:positionV>
                <wp:extent cx="177800" cy="1593850"/>
                <wp:effectExtent l="0" t="60325" r="0" b="9525"/>
                <wp:wrapNone/>
                <wp:docPr id="1845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7800" cy="1593850"/>
                        </a:xfrm>
                        <a:prstGeom prst="curvedConnector2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B0DBA" id="_x0000_t37" coordsize="21600,21600" o:spt="37" o:oned="t" path="m,c10800,,21600,10800,21600,21600e" filled="f">
                <v:path arrowok="t" fillok="f" o:connecttype="none"/>
                <o:lock v:ext="edit" shapetype="t"/>
              </v:shapetype>
              <v:shape id="AutoShape 49" o:spid="_x0000_s1026" type="#_x0000_t37" style="position:absolute;margin-left:173.65pt;margin-top:-12pt;width:14pt;height:125.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903A68" wp14:editId="721D67EB">
                <wp:simplePos x="0" y="0"/>
                <wp:positionH relativeFrom="column">
                  <wp:posOffset>1468755</wp:posOffset>
                </wp:positionH>
                <wp:positionV relativeFrom="paragraph">
                  <wp:posOffset>1981200</wp:posOffset>
                </wp:positionV>
                <wp:extent cx="1631950" cy="786130"/>
                <wp:effectExtent l="38100" t="19050" r="25400" b="33020"/>
                <wp:wrapNone/>
                <wp:docPr id="1845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631950" cy="786130"/>
                        </a:xfrm>
                        <a:prstGeom prst="curvedConnector2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69076" id="AutoShape 50" o:spid="_x0000_s1026" type="#_x0000_t37" style="position:absolute;margin-left:115.65pt;margin-top:156pt;width:128.5pt;height:61.9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288ECB" wp14:editId="47FAEC38">
                <wp:simplePos x="0" y="0"/>
                <wp:positionH relativeFrom="column">
                  <wp:posOffset>3395980</wp:posOffset>
                </wp:positionH>
                <wp:positionV relativeFrom="paragraph">
                  <wp:posOffset>3125470</wp:posOffset>
                </wp:positionV>
                <wp:extent cx="504825" cy="198120"/>
                <wp:effectExtent l="953" t="37147" r="86677" b="29528"/>
                <wp:wrapNone/>
                <wp:docPr id="1845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504825" cy="19812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579B" id="AutoShape 51" o:spid="_x0000_s1026" type="#_x0000_t38" style="position:absolute;margin-left:267.4pt;margin-top:246.1pt;width:39.75pt;height:15.6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44FE88" wp14:editId="71E5673E">
                <wp:simplePos x="0" y="0"/>
                <wp:positionH relativeFrom="column">
                  <wp:posOffset>3145790</wp:posOffset>
                </wp:positionH>
                <wp:positionV relativeFrom="paragraph">
                  <wp:posOffset>4413885</wp:posOffset>
                </wp:positionV>
                <wp:extent cx="279400" cy="1839595"/>
                <wp:effectExtent l="952" t="37148" r="45403" b="26352"/>
                <wp:wrapNone/>
                <wp:docPr id="1845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79400" cy="183959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F5D35" id="AutoShape 52" o:spid="_x0000_s1026" type="#_x0000_t38" style="position:absolute;margin-left:247.7pt;margin-top:347.55pt;width:22pt;height:144.8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B6AC71" wp14:editId="630210BD">
                <wp:simplePos x="0" y="0"/>
                <wp:positionH relativeFrom="column">
                  <wp:posOffset>3500120</wp:posOffset>
                </wp:positionH>
                <wp:positionV relativeFrom="paragraph">
                  <wp:posOffset>3935730</wp:posOffset>
                </wp:positionV>
                <wp:extent cx="830580" cy="731520"/>
                <wp:effectExtent l="30480" t="45720" r="38100" b="19050"/>
                <wp:wrapNone/>
                <wp:docPr id="1845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830580" cy="73152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5FF5B" id="AutoShape 53" o:spid="_x0000_s1026" type="#_x0000_t38" style="position:absolute;margin-left:275.6pt;margin-top:309.9pt;width:65.4pt;height:57.6pt;rotation:-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490A82" wp14:editId="4A2513FD">
                <wp:simplePos x="0" y="0"/>
                <wp:positionH relativeFrom="column">
                  <wp:posOffset>5462905</wp:posOffset>
                </wp:positionH>
                <wp:positionV relativeFrom="paragraph">
                  <wp:posOffset>733425</wp:posOffset>
                </wp:positionV>
                <wp:extent cx="1704975" cy="179705"/>
                <wp:effectExtent l="0" t="0" r="28575" b="22225"/>
                <wp:wrapNone/>
                <wp:docPr id="1845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7970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9F2B86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Obniżanie poziomu kosztów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90A82" id="AutoShape 54" o:spid="_x0000_s1060" type="#_x0000_t176" style="position:absolute;left:0;text-align:left;margin-left:430.15pt;margin-top:57.75pt;width:134.2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" filled="f" fillcolor="#f60" strokecolor="#339" strokeweight="1pt">
                <v:shadow color="#919191"/>
                <v:textbox style="mso-fit-shape-to-text:t" inset="0,0,0,0">
                  <w:txbxContent>
                    <w:p w14:paraId="5E9F2B86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Obniżanie poziomu kosztów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7CA6EE" wp14:editId="481CC004">
                <wp:simplePos x="0" y="0"/>
                <wp:positionH relativeFrom="column">
                  <wp:posOffset>281305</wp:posOffset>
                </wp:positionH>
                <wp:positionV relativeFrom="paragraph">
                  <wp:posOffset>733425</wp:posOffset>
                </wp:positionV>
                <wp:extent cx="2432050" cy="318135"/>
                <wp:effectExtent l="0" t="0" r="25400" b="23495"/>
                <wp:wrapNone/>
                <wp:docPr id="1845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0" cy="31813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879476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Zwiększanie </w:t>
                            </w:r>
                          </w:p>
                          <w:p w14:paraId="38575579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przychodów ze sprzedaży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CA6EE" id="AutoShape 55" o:spid="_x0000_s1061" type="#_x0000_t176" style="position:absolute;left:0;text-align:left;margin-left:22.15pt;margin-top:57.75pt;width:191.5pt;height:2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" filled="f" fillcolor="#f60" strokecolor="#339" strokeweight="1pt">
                <v:shadow color="#919191"/>
                <v:textbox style="mso-fit-shape-to-text:t" inset="0,0,0,0">
                  <w:txbxContent>
                    <w:p w14:paraId="3C879476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Zwiększanie </w:t>
                      </w:r>
                    </w:p>
                    <w:p w14:paraId="38575579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przychodów ze sprzedaży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FF4534" wp14:editId="090E9703">
                <wp:simplePos x="0" y="0"/>
                <wp:positionH relativeFrom="column">
                  <wp:posOffset>5466715</wp:posOffset>
                </wp:positionH>
                <wp:positionV relativeFrom="paragraph">
                  <wp:posOffset>-114935</wp:posOffset>
                </wp:positionV>
                <wp:extent cx="177800" cy="1519555"/>
                <wp:effectExtent l="0" t="61278" r="27623" b="8572"/>
                <wp:wrapNone/>
                <wp:docPr id="1845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77800" cy="1519555"/>
                        </a:xfrm>
                        <a:prstGeom prst="curvedConnector2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85B3" id="AutoShape 56" o:spid="_x0000_s1026" type="#_x0000_t37" style="position:absolute;margin-left:430.45pt;margin-top:-9.05pt;width:14pt;height:119.65pt;rotation:-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C40DA2" wp14:editId="6F4BB486">
                <wp:simplePos x="0" y="0"/>
                <wp:positionH relativeFrom="column">
                  <wp:posOffset>3100705</wp:posOffset>
                </wp:positionH>
                <wp:positionV relativeFrom="paragraph">
                  <wp:posOffset>2562225</wp:posOffset>
                </wp:positionV>
                <wp:extent cx="1295400" cy="318135"/>
                <wp:effectExtent l="0" t="0" r="19050" b="23495"/>
                <wp:wrapNone/>
                <wp:docPr id="1846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1813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3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3ACD32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Podniesienie jakości wyrobów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40DA2" id="AutoShape 57" o:spid="_x0000_s1062" type="#_x0000_t176" style="position:absolute;left:0;text-align:left;margin-left:244.15pt;margin-top:201.75pt;width:102pt;height:2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" filled="f" fillcolor="#9f3" strokecolor="#339" strokeweight="1pt">
                <v:shadow color="#919191"/>
                <v:textbox style="mso-fit-shape-to-text:t" inset="0,0,0,0">
                  <w:txbxContent>
                    <w:p w14:paraId="303ACD32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Podniesienie jakości wyrobów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596D1E" wp14:editId="6FBBFC3A">
                <wp:simplePos x="0" y="0"/>
                <wp:positionH relativeFrom="column">
                  <wp:posOffset>52705</wp:posOffset>
                </wp:positionH>
                <wp:positionV relativeFrom="paragraph">
                  <wp:posOffset>2486025</wp:posOffset>
                </wp:positionV>
                <wp:extent cx="1295400" cy="318135"/>
                <wp:effectExtent l="0" t="0" r="19050" b="23495"/>
                <wp:wrapNone/>
                <wp:docPr id="1846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1813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3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192FA4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Zapewnienie standardu usług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96D1E" id="AutoShape 58" o:spid="_x0000_s1063" type="#_x0000_t176" style="position:absolute;left:0;text-align:left;margin-left:4.15pt;margin-top:195.75pt;width:102pt;height:2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" filled="f" fillcolor="#9f3" strokecolor="#339" strokeweight="1pt">
                <v:shadow color="#919191"/>
                <v:textbox style="mso-fit-shape-to-text:t" inset="0,0,0,0">
                  <w:txbxContent>
                    <w:p w14:paraId="30192FA4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Zapewnienie standardu usług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C81F3B" wp14:editId="2D62CC1D">
                <wp:simplePos x="0" y="0"/>
                <wp:positionH relativeFrom="column">
                  <wp:posOffset>814705</wp:posOffset>
                </wp:positionH>
                <wp:positionV relativeFrom="paragraph">
                  <wp:posOffset>1571625</wp:posOffset>
                </wp:positionV>
                <wp:extent cx="1308100" cy="318135"/>
                <wp:effectExtent l="0" t="0" r="25400" b="23495"/>
                <wp:wrapNone/>
                <wp:docPr id="1846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3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3167FD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Zwiększanie liczby klientów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1F3B" id="AutoShape 59" o:spid="_x0000_s1064" type="#_x0000_t176" style="position:absolute;left:0;text-align:left;margin-left:64.15pt;margin-top:123.75pt;width:103pt;height:2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" filled="f" fillcolor="#9f3" strokecolor="#339" strokeweight="1pt">
                <v:shadow color="#919191"/>
                <v:textbox style="mso-fit-shape-to-text:t" inset="0,0,0,0">
                  <w:txbxContent>
                    <w:p w14:paraId="713167FD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Zwiększanie liczby klientów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3D386C" wp14:editId="41AA5071">
                <wp:simplePos x="0" y="0"/>
                <wp:positionH relativeFrom="column">
                  <wp:posOffset>4177665</wp:posOffset>
                </wp:positionH>
                <wp:positionV relativeFrom="paragraph">
                  <wp:posOffset>1772920</wp:posOffset>
                </wp:positionV>
                <wp:extent cx="360045" cy="1219200"/>
                <wp:effectExtent l="8573" t="29527" r="48577" b="29528"/>
                <wp:wrapNone/>
                <wp:docPr id="1846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60045" cy="1219200"/>
                        </a:xfrm>
                        <a:prstGeom prst="curvedConnector3">
                          <a:avLst>
                            <a:gd name="adj1" fmla="val 4966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0D64B" id="AutoShape 60" o:spid="_x0000_s1026" type="#_x0000_t38" style="position:absolute;margin-left:328.95pt;margin-top:139.6pt;width:28.35pt;height:96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" adj="10727" strokeweight="1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DCC449" wp14:editId="5962F810">
                <wp:simplePos x="0" y="0"/>
                <wp:positionH relativeFrom="column">
                  <wp:posOffset>831850</wp:posOffset>
                </wp:positionH>
                <wp:positionV relativeFrom="paragraph">
                  <wp:posOffset>1849755</wp:posOffset>
                </wp:positionV>
                <wp:extent cx="504825" cy="768350"/>
                <wp:effectExtent l="1588" t="36512" r="49212" b="11113"/>
                <wp:wrapNone/>
                <wp:docPr id="1846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504825" cy="7683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96C93" id="AutoShape 61" o:spid="_x0000_s1026" type="#_x0000_t38" style="position:absolute;margin-left:65.5pt;margin-top:145.65pt;width:39.75pt;height:60.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D36BF5" wp14:editId="7DE1704A">
                <wp:simplePos x="0" y="0"/>
                <wp:positionH relativeFrom="column">
                  <wp:posOffset>1268730</wp:posOffset>
                </wp:positionH>
                <wp:positionV relativeFrom="paragraph">
                  <wp:posOffset>1343025</wp:posOffset>
                </wp:positionV>
                <wp:extent cx="428625" cy="28575"/>
                <wp:effectExtent l="28575" t="47625" r="133350" b="0"/>
                <wp:wrapNone/>
                <wp:docPr id="1846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28625" cy="2857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AE2C1" id="AutoShape 62" o:spid="_x0000_s1026" type="#_x0000_t38" style="position:absolute;margin-left:99.9pt;margin-top:105.75pt;width:33.75pt;height:2.2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DC25D" wp14:editId="5B3650CF">
                <wp:simplePos x="0" y="0"/>
                <wp:positionH relativeFrom="column">
                  <wp:posOffset>5315585</wp:posOffset>
                </wp:positionH>
                <wp:positionV relativeFrom="paragraph">
                  <wp:posOffset>725170</wp:posOffset>
                </wp:positionV>
                <wp:extent cx="581025" cy="1417955"/>
                <wp:effectExtent l="635" t="37465" r="48260" b="10160"/>
                <wp:wrapNone/>
                <wp:docPr id="1846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581025" cy="141795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38628" id="AutoShape 63" o:spid="_x0000_s1026" type="#_x0000_t38" style="position:absolute;margin-left:418.55pt;margin-top:57.1pt;width:45.75pt;height:111.6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C70C09" wp14:editId="68259241">
                <wp:simplePos x="0" y="0"/>
                <wp:positionH relativeFrom="column">
                  <wp:posOffset>2272665</wp:posOffset>
                </wp:positionH>
                <wp:positionV relativeFrom="paragraph">
                  <wp:posOffset>3978910</wp:posOffset>
                </wp:positionV>
                <wp:extent cx="1587500" cy="1401445"/>
                <wp:effectExtent l="0" t="40323" r="105728" b="29527"/>
                <wp:wrapNone/>
                <wp:docPr id="1846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587500" cy="140144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79168" id="AutoShape 64" o:spid="_x0000_s1026" type="#_x0000_t38" style="position:absolute;margin-left:178.95pt;margin-top:313.3pt;width:125pt;height:110.3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68B16A" wp14:editId="3F6AF544">
                <wp:simplePos x="0" y="0"/>
                <wp:positionH relativeFrom="column">
                  <wp:posOffset>340995</wp:posOffset>
                </wp:positionH>
                <wp:positionV relativeFrom="paragraph">
                  <wp:posOffset>4319905</wp:posOffset>
                </wp:positionV>
                <wp:extent cx="449580" cy="344170"/>
                <wp:effectExtent l="33655" t="42545" r="41275" b="22225"/>
                <wp:wrapNone/>
                <wp:docPr id="1846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449580" cy="34417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0300F" id="AutoShape 65" o:spid="_x0000_s1026" type="#_x0000_t38" style="position:absolute;margin-left:26.85pt;margin-top:340.15pt;width:35.4pt;height:27.1pt;rotation:-9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500FAB" wp14:editId="6B75BE0D">
                <wp:simplePos x="0" y="0"/>
                <wp:positionH relativeFrom="column">
                  <wp:posOffset>5310505</wp:posOffset>
                </wp:positionH>
                <wp:positionV relativeFrom="paragraph">
                  <wp:posOffset>4488180</wp:posOffset>
                </wp:positionV>
                <wp:extent cx="342900" cy="1257300"/>
                <wp:effectExtent l="0" t="57150" r="19050" b="19050"/>
                <wp:wrapNone/>
                <wp:docPr id="1846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42900" cy="1257300"/>
                        </a:xfrm>
                        <a:prstGeom prst="curvedConnector2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92A63" id="AutoShape 66" o:spid="_x0000_s1026" type="#_x0000_t37" style="position:absolute;margin-left:418.15pt;margin-top:353.4pt;width:27pt;height:99pt;rotation:-9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08FC00" wp14:editId="36B84878">
                <wp:simplePos x="0" y="0"/>
                <wp:positionH relativeFrom="column">
                  <wp:posOffset>4997450</wp:posOffset>
                </wp:positionH>
                <wp:positionV relativeFrom="paragraph">
                  <wp:posOffset>2256155</wp:posOffset>
                </wp:positionV>
                <wp:extent cx="2430780" cy="205105"/>
                <wp:effectExtent l="7937" t="11113" r="53658" b="34607"/>
                <wp:wrapNone/>
                <wp:docPr id="1847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430780" cy="205105"/>
                        </a:xfrm>
                        <a:prstGeom prst="curvedConnector3">
                          <a:avLst>
                            <a:gd name="adj1" fmla="val 4990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DFD79" id="AutoShape 67" o:spid="_x0000_s1026" type="#_x0000_t38" style="position:absolute;margin-left:393.5pt;margin-top:177.65pt;width:191.4pt;height:16.1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" adj="1078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C0ED79" wp14:editId="4263188B">
                <wp:simplePos x="0" y="0"/>
                <wp:positionH relativeFrom="column">
                  <wp:posOffset>4853305</wp:posOffset>
                </wp:positionH>
                <wp:positionV relativeFrom="paragraph">
                  <wp:posOffset>3459480</wp:posOffset>
                </wp:positionV>
                <wp:extent cx="685800" cy="1828800"/>
                <wp:effectExtent l="0" t="38100" r="57150" b="19050"/>
                <wp:wrapNone/>
                <wp:docPr id="1847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685800" cy="18288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92A6C" id="AutoShape 68" o:spid="_x0000_s1026" type="#_x0000_t38" style="position:absolute;margin-left:382.15pt;margin-top:272.4pt;width:54pt;height:2in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B16150" wp14:editId="25EF2B95">
                <wp:simplePos x="0" y="0"/>
                <wp:positionH relativeFrom="column">
                  <wp:posOffset>7139305</wp:posOffset>
                </wp:positionH>
                <wp:positionV relativeFrom="paragraph">
                  <wp:posOffset>284480</wp:posOffset>
                </wp:positionV>
                <wp:extent cx="1485900" cy="457200"/>
                <wp:effectExtent l="0" t="0" r="19050" b="19050"/>
                <wp:wrapNone/>
                <wp:docPr id="1847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CC0AD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Perspektywa</w:t>
                            </w:r>
                          </w:p>
                          <w:p w14:paraId="0A48948D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finansowa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16150" id="Text Box 69" o:spid="_x0000_s1065" type="#_x0000_t202" style="position:absolute;left:0;text-align:left;margin-left:562.15pt;margin-top:22.4pt;width:117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" strokeweight=".5pt">
                <v:stroke dashstyle="1 1"/>
                <v:textbox>
                  <w:txbxContent>
                    <w:p w14:paraId="3E0CC0AD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Perspektywa</w:t>
                      </w:r>
                    </w:p>
                    <w:p w14:paraId="0A48948D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finansowa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67ADCC" wp14:editId="1B834D91">
                <wp:simplePos x="0" y="0"/>
                <wp:positionH relativeFrom="column">
                  <wp:posOffset>7139305</wp:posOffset>
                </wp:positionH>
                <wp:positionV relativeFrom="paragraph">
                  <wp:posOffset>1402080</wp:posOffset>
                </wp:positionV>
                <wp:extent cx="1485900" cy="457200"/>
                <wp:effectExtent l="0" t="0" r="19050" b="19050"/>
                <wp:wrapNone/>
                <wp:docPr id="1847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8C2D6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Perspektywa</w:t>
                            </w:r>
                          </w:p>
                          <w:p w14:paraId="5807528C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rynkowa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7ADCC" id="Text Box 70" o:spid="_x0000_s1066" type="#_x0000_t202" style="position:absolute;left:0;text-align:left;margin-left:562.15pt;margin-top:110.4pt;width:117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" strokeweight=".5pt">
                <v:stroke dashstyle="1 1"/>
                <v:textbox>
                  <w:txbxContent>
                    <w:p w14:paraId="1268C2D6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Perspektywa</w:t>
                      </w:r>
                    </w:p>
                    <w:p w14:paraId="5807528C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rynkowa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438114" wp14:editId="13BBA819">
                <wp:simplePos x="0" y="0"/>
                <wp:positionH relativeFrom="column">
                  <wp:posOffset>7139305</wp:posOffset>
                </wp:positionH>
                <wp:positionV relativeFrom="paragraph">
                  <wp:posOffset>3230880</wp:posOffset>
                </wp:positionV>
                <wp:extent cx="1485900" cy="457200"/>
                <wp:effectExtent l="0" t="0" r="19050" b="19050"/>
                <wp:wrapNone/>
                <wp:docPr id="1847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3FA3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Perspektywa</w:t>
                            </w:r>
                          </w:p>
                          <w:p w14:paraId="45C60C02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procesów wewnętrznych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38114" id="Text Box 71" o:spid="_x0000_s1067" type="#_x0000_t202" style="position:absolute;left:0;text-align:left;margin-left:562.15pt;margin-top:254.4pt;width:117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" strokeweight=".5pt">
                <v:stroke dashstyle="1 1"/>
                <v:textbox>
                  <w:txbxContent>
                    <w:p w14:paraId="32F03FA3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Perspektywa</w:t>
                      </w:r>
                    </w:p>
                    <w:p w14:paraId="45C60C02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procesów wewnętrznych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2C73AB" wp14:editId="415E1D85">
                <wp:simplePos x="0" y="0"/>
                <wp:positionH relativeFrom="column">
                  <wp:posOffset>7139305</wp:posOffset>
                </wp:positionH>
                <wp:positionV relativeFrom="paragraph">
                  <wp:posOffset>4716780</wp:posOffset>
                </wp:positionV>
                <wp:extent cx="1485900" cy="457200"/>
                <wp:effectExtent l="0" t="0" r="19050" b="19050"/>
                <wp:wrapNone/>
                <wp:docPr id="1847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09B6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Perspektywa</w:t>
                            </w:r>
                          </w:p>
                          <w:p w14:paraId="2AE75C91" w14:textId="77777777" w:rsidR="007815E2" w:rsidRDefault="007815E2" w:rsidP="0073469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Infrastruktury - nauki i rozwoju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C73AB" id="Text Box 72" o:spid="_x0000_s1068" type="#_x0000_t202" style="position:absolute;left:0;text-align:left;margin-left:562.15pt;margin-top:371.4pt;width:117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" strokeweight=".5pt">
                <v:stroke dashstyle="1 1"/>
                <v:textbox>
                  <w:txbxContent>
                    <w:p w14:paraId="559E09B6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Perspektywa</w:t>
                      </w:r>
                    </w:p>
                    <w:p w14:paraId="2AE75C91" w14:textId="77777777" w:rsidR="007815E2" w:rsidRDefault="007815E2" w:rsidP="0073469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Infrastruktury - nauki i rozwoju</w:t>
                      </w:r>
                    </w:p>
                  </w:txbxContent>
                </v:textbox>
              </v:shape>
            </w:pict>
          </mc:Fallback>
        </mc:AlternateContent>
      </w:r>
    </w:p>
    <w:p w14:paraId="0829917B" w14:textId="77777777" w:rsidR="00AC18ED" w:rsidRDefault="00802276" w:rsidP="0050299E">
      <w:pPr>
        <w:spacing w:before="240"/>
        <w:jc w:val="both"/>
      </w:pPr>
      <w:r>
        <w:lastRenderedPageBreak/>
        <w:t>Diagnoza powinna przebiegać w oparciu o dokumenty udostępnione przez przedsiębiorstwo, wywiady z kadrą zarządzającą/kluczową kadrą przedsiębiorstwa, informacje pochodzące z publicznie dostępnych źródeł, np. inte</w:t>
      </w:r>
      <w:r w:rsidR="004F0B3F">
        <w:t xml:space="preserve">rnet, prasa, rejestry publiczne, </w:t>
      </w:r>
      <w:r w:rsidR="00655715">
        <w:t>inne adekwatne do sytuacji narzędzia</w:t>
      </w:r>
      <w:r w:rsidR="00690F6D">
        <w:t xml:space="preserve"> uzasadnione w danej sytuacji zarówno merytorycznie jak i ekonomicznie</w:t>
      </w:r>
      <w:r w:rsidR="000C0A0F">
        <w:t xml:space="preserve"> (np. obserwacja pracy)</w:t>
      </w:r>
      <w:r w:rsidR="00655715">
        <w:t xml:space="preserve">. </w:t>
      </w:r>
      <w:r w:rsidR="0073469D">
        <w:t xml:space="preserve">W przypadku mniejszych </w:t>
      </w:r>
      <w:r w:rsidR="003437BC">
        <w:t xml:space="preserve">przedsiębiorstw </w:t>
      </w:r>
      <w:r w:rsidR="0073469D">
        <w:t>może być problem z dostępem do dokumentów, np. dokumenty finansowe mogą nie dostarczać informacji o przepływach finansowych. Należy liczyć się z tym, że w takich sytuacjach konieczna będzie dodatkowa praca, która dostarczy potrzebnych informacji. Nie musi to być jednak praca wymagająca skomplikowanych narzędzi. Często wystarczy arkusz kalkulacyjny, w którym zostaną zapisane podstawowe informacje otrzymane z księgowości.</w:t>
      </w:r>
      <w:r w:rsidR="00552C5E">
        <w:t xml:space="preserve"> Może też zaistnieć taka sytuacja, że pewnych obszarów działania przedsiębiorstwa nie będzie można w pełni zdiagnozować, ponieważ Przedsiębiorca nie prowadzi pełnej dokumentacji swojej działalności.</w:t>
      </w:r>
    </w:p>
    <w:p w14:paraId="3DBEE171" w14:textId="77777777" w:rsidR="004F4983" w:rsidRDefault="004F4983" w:rsidP="0050299E">
      <w:pPr>
        <w:jc w:val="both"/>
      </w:pPr>
      <w:r>
        <w:t>Perspektywa finansowa</w:t>
      </w:r>
    </w:p>
    <w:p w14:paraId="5EDB8A02" w14:textId="77777777" w:rsidR="004F4983" w:rsidRDefault="004F4983" w:rsidP="0050299E">
      <w:pPr>
        <w:jc w:val="both"/>
      </w:pPr>
      <w:r>
        <w:t xml:space="preserve">W tej perspektywie opisywana jest sytuacja finansowa przedsiębiorstwa. Proponujemy, aby ten opis zawierał informacje o podstawowych wskaźnikach finansowych, przedstawiających ogólny obraz </w:t>
      </w:r>
      <w:r w:rsidR="00C510AC">
        <w:t>przedsiębiorstwa</w:t>
      </w:r>
      <w:r w:rsidR="00F62EFE">
        <w:t xml:space="preserve">. Zestawy przykładowych wskaźników, które można wykorzystać w analizie zawarliśmy we wzorach Planów </w:t>
      </w:r>
      <w:r w:rsidR="00357F5B">
        <w:t>Rozwojowych</w:t>
      </w:r>
      <w:r w:rsidR="00F62EFE">
        <w:t xml:space="preserve">. </w:t>
      </w:r>
    </w:p>
    <w:p w14:paraId="274A6664" w14:textId="77777777" w:rsidR="004F4983" w:rsidRDefault="00F62EFE" w:rsidP="0050299E">
      <w:pPr>
        <w:jc w:val="both"/>
      </w:pPr>
      <w:r>
        <w:t xml:space="preserve">Na podstawie analizy wskaźników </w:t>
      </w:r>
      <w:r w:rsidR="00797A4E">
        <w:t xml:space="preserve">opis perspektywy finansowej </w:t>
      </w:r>
      <w:r>
        <w:t xml:space="preserve">powinien </w:t>
      </w:r>
      <w:r w:rsidR="00797A4E">
        <w:t>zakończyć się podsumowaniem największych ryzyk finansowych w prowadzonej działalności. Należy jednak zachować ostrożność w formułowaniu wniosków na podstawie samych wskaźników, ponieważ w niektórych przedsiębiorstwach niekorzystne wskaźniki finansowe mogą okresowo przyjmować niekorzystne wartości, np. ze względu na dużą inwestycję</w:t>
      </w:r>
      <w:r w:rsidR="00430730">
        <w:t xml:space="preserve"> będącą w trakcie realizacji, a więc generującą wysokie koszty, a nie przynoszącą jeszcze przychodów. </w:t>
      </w:r>
    </w:p>
    <w:p w14:paraId="6C46C0E0" w14:textId="77777777" w:rsidR="004F4983" w:rsidRDefault="004F4983" w:rsidP="0050299E">
      <w:pPr>
        <w:jc w:val="both"/>
      </w:pPr>
      <w:r>
        <w:t>Perspektywa rynk</w:t>
      </w:r>
      <w:r w:rsidR="00CC48EF">
        <w:t>u</w:t>
      </w:r>
    </w:p>
    <w:p w14:paraId="71623434" w14:textId="77777777" w:rsidR="00DF2D6A" w:rsidRDefault="00DF2D6A" w:rsidP="0050299E">
      <w:pPr>
        <w:jc w:val="both"/>
      </w:pPr>
      <w:r>
        <w:t>W perspektywie rynkowej opisywane są produkty/usługi przedsiębiorcy</w:t>
      </w:r>
      <w:r w:rsidR="001C0EC9">
        <w:t>, dostawcy</w:t>
      </w:r>
      <w:r w:rsidR="00B861EF">
        <w:t>, konkurencja, pozycja na rynku</w:t>
      </w:r>
      <w:r>
        <w:t xml:space="preserve"> oraz klienci </w:t>
      </w:r>
      <w:r w:rsidR="00787934">
        <w:t>przedsiębiorstwa</w:t>
      </w:r>
      <w:r>
        <w:t xml:space="preserve">, a więc np. ich oczekiwania od </w:t>
      </w:r>
      <w:r w:rsidR="00787934">
        <w:t>przedsiębiorstwa</w:t>
      </w:r>
      <w:r>
        <w:t xml:space="preserve">, sposób dotarcia, itp. </w:t>
      </w:r>
      <w:r w:rsidR="0001317C">
        <w:t xml:space="preserve">Jednym z dostępnych narzędzi opisujących </w:t>
      </w:r>
      <w:r>
        <w:t>produkt</w:t>
      </w:r>
      <w:r w:rsidR="0001317C">
        <w:t>y</w:t>
      </w:r>
      <w:r>
        <w:t xml:space="preserve"> </w:t>
      </w:r>
      <w:r w:rsidR="00787934">
        <w:t xml:space="preserve">przedsiębiorstwa </w:t>
      </w:r>
      <w:r w:rsidR="0001317C">
        <w:t xml:space="preserve">jest </w:t>
      </w:r>
      <w:r>
        <w:t xml:space="preserve">macierz BCG, która w przystępny sposób kategoryzuje </w:t>
      </w:r>
      <w:r w:rsidR="00761C77">
        <w:t xml:space="preserve">oferowane przez nie </w:t>
      </w:r>
      <w:r>
        <w:t>produkty/usługi :</w:t>
      </w:r>
    </w:p>
    <w:tbl>
      <w:tblPr>
        <w:tblStyle w:val="Jasnecieniowanieakcent1"/>
        <w:tblW w:w="0" w:type="auto"/>
        <w:tblLook w:val="04A0" w:firstRow="1" w:lastRow="0" w:firstColumn="1" w:lastColumn="0" w:noHBand="0" w:noVBand="1"/>
      </w:tblPr>
      <w:tblGrid>
        <w:gridCol w:w="3603"/>
        <w:gridCol w:w="3604"/>
      </w:tblGrid>
      <w:tr w:rsidR="00DF2D6A" w14:paraId="6B3EEDC4" w14:textId="77777777" w:rsidTr="00214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</w:tcPr>
          <w:p w14:paraId="5F799F35" w14:textId="77777777" w:rsidR="00DF2D6A" w:rsidRDefault="00DF2D6A" w:rsidP="0050299E">
            <w:pPr>
              <w:jc w:val="both"/>
            </w:pPr>
            <w:r>
              <w:t>Gwiazdy</w:t>
            </w:r>
          </w:p>
        </w:tc>
        <w:tc>
          <w:tcPr>
            <w:tcW w:w="3604" w:type="dxa"/>
          </w:tcPr>
          <w:p w14:paraId="57DD98E2" w14:textId="77777777" w:rsidR="00DF2D6A" w:rsidRDefault="00DF2D6A" w:rsidP="005029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Dojne krowy</w:t>
            </w:r>
          </w:p>
        </w:tc>
      </w:tr>
      <w:tr w:rsidR="00DF2D6A" w:rsidRPr="00214C46" w14:paraId="49DCFD4C" w14:textId="77777777" w:rsidTr="00214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</w:tcPr>
          <w:p w14:paraId="683465F9" w14:textId="77777777" w:rsidR="00DF2D6A" w:rsidRPr="00214C46" w:rsidRDefault="00DF2D6A" w:rsidP="002A2FDD">
            <w:pPr>
              <w:rPr>
                <w:b w:val="0"/>
              </w:rPr>
            </w:pPr>
            <w:r w:rsidRPr="00214C46">
              <w:rPr>
                <w:b w:val="0"/>
              </w:rPr>
              <w:t>Produkty przebojowe mające szansę na przyniesienie dużych dochodów w warunkach dynamicznie rozwijającego się rynku. Wymagają inwestycji. Z czasem mogą przejść do kategorii „dojne krowy”.</w:t>
            </w:r>
          </w:p>
        </w:tc>
        <w:tc>
          <w:tcPr>
            <w:tcW w:w="3604" w:type="dxa"/>
          </w:tcPr>
          <w:p w14:paraId="3D38DF58" w14:textId="77777777" w:rsidR="00DF2D6A" w:rsidRPr="00214C46" w:rsidRDefault="00DF2D6A" w:rsidP="0076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C46">
              <w:t xml:space="preserve">Żywiciele </w:t>
            </w:r>
            <w:r w:rsidR="00761C77">
              <w:t>przedsiębiorstwa</w:t>
            </w:r>
            <w:r w:rsidRPr="00214C46">
              <w:t>. Rynek dla tego produktu już się nie rozwija, al</w:t>
            </w:r>
            <w:r w:rsidR="002A2FDD" w:rsidRPr="00214C46">
              <w:t xml:space="preserve">e </w:t>
            </w:r>
            <w:r w:rsidR="00761C77">
              <w:t>przedsiębiorstwo</w:t>
            </w:r>
            <w:r w:rsidR="00761C77" w:rsidRPr="00214C46">
              <w:t xml:space="preserve"> </w:t>
            </w:r>
            <w:r w:rsidR="002A2FDD" w:rsidRPr="00214C46">
              <w:t xml:space="preserve">ciągle na nim zarabia, a </w:t>
            </w:r>
            <w:r w:rsidR="00882EC1">
              <w:t>przychody</w:t>
            </w:r>
            <w:r w:rsidR="00882EC1" w:rsidRPr="00214C46">
              <w:t xml:space="preserve"> </w:t>
            </w:r>
            <w:r w:rsidR="00882EC1">
              <w:t>z nich są</w:t>
            </w:r>
            <w:r w:rsidR="00882EC1" w:rsidRPr="00214C46">
              <w:t xml:space="preserve"> </w:t>
            </w:r>
            <w:r w:rsidR="002A2FDD" w:rsidRPr="00214C46">
              <w:t xml:space="preserve">na w miarę stałym poziomie. Dostarczają </w:t>
            </w:r>
            <w:r w:rsidR="00761C77">
              <w:t>przedsiębiorstwu</w:t>
            </w:r>
            <w:r w:rsidR="00761C77" w:rsidRPr="00214C46">
              <w:t xml:space="preserve"> </w:t>
            </w:r>
            <w:r w:rsidR="002A2FDD" w:rsidRPr="00214C46">
              <w:t>nadwyżek, które może przeznaczyć np. na rozwijanie innych produktów.</w:t>
            </w:r>
          </w:p>
        </w:tc>
      </w:tr>
      <w:tr w:rsidR="00DF2D6A" w14:paraId="116859AC" w14:textId="77777777" w:rsidTr="00214C4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</w:tcPr>
          <w:p w14:paraId="3DEE2DA4" w14:textId="77777777" w:rsidR="00DF2D6A" w:rsidRDefault="00DF2D6A" w:rsidP="0050299E">
            <w:pPr>
              <w:jc w:val="both"/>
            </w:pPr>
            <w:r>
              <w:t>Znaki zapytania</w:t>
            </w:r>
            <w:r w:rsidR="002A2FDD">
              <w:t>/Dylematy</w:t>
            </w:r>
          </w:p>
        </w:tc>
        <w:tc>
          <w:tcPr>
            <w:tcW w:w="3604" w:type="dxa"/>
          </w:tcPr>
          <w:p w14:paraId="7559CF08" w14:textId="77777777" w:rsidR="00DF2D6A" w:rsidRDefault="00DF2D6A" w:rsidP="005029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</w:t>
            </w:r>
            <w:r w:rsidR="002A2FDD">
              <w:t>/”kule u nogi”</w:t>
            </w:r>
          </w:p>
        </w:tc>
      </w:tr>
      <w:tr w:rsidR="00DF2D6A" w:rsidRPr="00214C46" w14:paraId="00DB8262" w14:textId="77777777" w:rsidTr="00214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3" w:type="dxa"/>
          </w:tcPr>
          <w:p w14:paraId="6B44E762" w14:textId="77777777" w:rsidR="00DF2D6A" w:rsidRPr="00214C46" w:rsidRDefault="002A2FDD" w:rsidP="002A2FDD">
            <w:pPr>
              <w:rPr>
                <w:b w:val="0"/>
              </w:rPr>
            </w:pPr>
            <w:r w:rsidRPr="00214C46">
              <w:rPr>
                <w:b w:val="0"/>
              </w:rPr>
              <w:lastRenderedPageBreak/>
              <w:t>Produkty deficytowe. Mają niski udział w rozwijającym się rynku. Teraz nie przynoszą zbyt dużych dochodów, ale być może po doinwestowaniu mogą się stać „gwiazdami”.</w:t>
            </w:r>
          </w:p>
        </w:tc>
        <w:tc>
          <w:tcPr>
            <w:tcW w:w="3604" w:type="dxa"/>
          </w:tcPr>
          <w:p w14:paraId="4D6D9AE1" w14:textId="77777777" w:rsidR="00DF2D6A" w:rsidRPr="00214C46" w:rsidRDefault="002A2FDD" w:rsidP="0076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4C46">
              <w:t xml:space="preserve">Produkty bez perspektyw rozwoju. Przynoszące znikome przychody. Wynik przegranej walki o rynek. Najpewniej produkty do wycofania z oferty </w:t>
            </w:r>
            <w:r w:rsidR="00761C77">
              <w:t>przedsiębiorstwa</w:t>
            </w:r>
            <w:r w:rsidRPr="00214C46">
              <w:t xml:space="preserve">. </w:t>
            </w:r>
          </w:p>
        </w:tc>
      </w:tr>
    </w:tbl>
    <w:p w14:paraId="00259883" w14:textId="77777777" w:rsidR="00DF2D6A" w:rsidRDefault="00DF2D6A" w:rsidP="0050299E">
      <w:pPr>
        <w:jc w:val="both"/>
      </w:pPr>
    </w:p>
    <w:p w14:paraId="3D5881D4" w14:textId="77777777" w:rsidR="004F4983" w:rsidRDefault="004F4983" w:rsidP="0050299E">
      <w:pPr>
        <w:jc w:val="both"/>
      </w:pPr>
      <w:r>
        <w:t>Perspektywa procesów wewnętrznych</w:t>
      </w:r>
      <w:r w:rsidR="00CC48EF">
        <w:t xml:space="preserve"> i schematu organizacji</w:t>
      </w:r>
    </w:p>
    <w:p w14:paraId="077975C0" w14:textId="77777777" w:rsidR="00690B7D" w:rsidRDefault="00690B7D" w:rsidP="0050299E">
      <w:pPr>
        <w:jc w:val="both"/>
      </w:pPr>
      <w:r>
        <w:t xml:space="preserve">Opis </w:t>
      </w:r>
      <w:r w:rsidR="00335E7F">
        <w:t xml:space="preserve">perspektywy </w:t>
      </w:r>
      <w:r w:rsidR="0062783E">
        <w:t xml:space="preserve">procesów </w:t>
      </w:r>
      <w:r w:rsidR="00335E7F">
        <w:t>wewnętrzn</w:t>
      </w:r>
      <w:r w:rsidR="0062783E">
        <w:t>ych</w:t>
      </w:r>
      <w:r w:rsidR="00335E7F">
        <w:t xml:space="preserve"> przedsiębiorstwa powinien m. in. uwzględniać opis struktury organizacyjnej, określający jej </w:t>
      </w:r>
      <w:r w:rsidR="0062783E">
        <w:t>rodzaj</w:t>
      </w:r>
      <w:r>
        <w:t xml:space="preserve"> </w:t>
      </w:r>
      <w:r w:rsidR="0062783E">
        <w:t>(</w:t>
      </w:r>
      <w:r>
        <w:t>np: liniowy, funkcjonalny, liniowo-funkcjonalny, liniowo-sztabowy, dywizjonalny, zespołowy (zadaniowy), macierzowy</w:t>
      </w:r>
      <w:r w:rsidR="0062783E">
        <w:t>)</w:t>
      </w:r>
      <w:r>
        <w:t>. Na tej bazie powinien zostać opisany sposób zarządzania, zakresy odpowiedzialności poszczególnych komórek i uprawnienia decyzyjne</w:t>
      </w:r>
      <w:r w:rsidR="00726C7C">
        <w:t xml:space="preserve">. W przypadku mniejszych </w:t>
      </w:r>
      <w:r w:rsidR="00314717">
        <w:t xml:space="preserve">przedsiębiorstw </w:t>
      </w:r>
      <w:r w:rsidR="00B519D3">
        <w:t xml:space="preserve">opis będzie się w większym stopniu skupiał na opisie stanowisk i zakresach odpowiedzialności i uprawnień poszczególnych pracowników, </w:t>
      </w:r>
      <w:r w:rsidR="0016159E">
        <w:t>w mniejszym</w:t>
      </w:r>
      <w:r w:rsidR="00B519D3">
        <w:t xml:space="preserve"> na opisie komórek organizacyjnych, których siłą rzeczy w mniejszych organizacjach może po prostu nie być. </w:t>
      </w:r>
      <w:r w:rsidR="00F22D56">
        <w:t>Opisowi</w:t>
      </w:r>
      <w:r w:rsidR="005824D3">
        <w:t xml:space="preserve"> będą podlegać także zakresy odpowiedzialności kadry kierowniczej, a w mniejszych przedsiębiorstwach odpowiedzialności poszczególnych pracowników.</w:t>
      </w:r>
      <w:r w:rsidR="00335E7F">
        <w:t xml:space="preserve"> </w:t>
      </w:r>
      <w:r w:rsidR="0062783E">
        <w:t xml:space="preserve">Powinny zostać także opisane najważniejsze </w:t>
      </w:r>
      <w:r w:rsidR="00335E7F">
        <w:t>działa</w:t>
      </w:r>
      <w:r w:rsidR="0062783E">
        <w:t>nia</w:t>
      </w:r>
      <w:r w:rsidR="00335E7F">
        <w:t xml:space="preserve"> biznesow</w:t>
      </w:r>
      <w:r w:rsidR="0062783E">
        <w:t>e</w:t>
      </w:r>
      <w:r w:rsidR="00335E7F">
        <w:t xml:space="preserve"> </w:t>
      </w:r>
      <w:r w:rsidR="00DE6FAF">
        <w:t xml:space="preserve">wpływające na generowanie </w:t>
      </w:r>
      <w:r w:rsidR="00335E7F">
        <w:t xml:space="preserve">przychodów. </w:t>
      </w:r>
    </w:p>
    <w:p w14:paraId="59A6F8A7" w14:textId="77777777" w:rsidR="004F4983" w:rsidRDefault="004F4983" w:rsidP="0050299E">
      <w:pPr>
        <w:jc w:val="both"/>
      </w:pPr>
      <w:r>
        <w:t xml:space="preserve">Perspektywa </w:t>
      </w:r>
      <w:r w:rsidR="00CC48EF">
        <w:t>Infrastruktury (</w:t>
      </w:r>
      <w:r>
        <w:t>nauki i rozwoju</w:t>
      </w:r>
      <w:r w:rsidR="00CC48EF">
        <w:t>)</w:t>
      </w:r>
    </w:p>
    <w:p w14:paraId="759DF774" w14:textId="77777777" w:rsidR="00B74DFF" w:rsidRDefault="00DE6FAF" w:rsidP="0050299E">
      <w:pPr>
        <w:jc w:val="both"/>
      </w:pPr>
      <w:r>
        <w:t>W tej pozycji opisywane są wszystkie zasoby organizacji mające znaczenie dla jej funkcjonowania na rynku</w:t>
      </w:r>
      <w:r w:rsidR="0046445A">
        <w:t xml:space="preserve"> i dalszego rozwoju</w:t>
      </w:r>
      <w:r>
        <w:t xml:space="preserve">. </w:t>
      </w:r>
      <w:r w:rsidR="0046445A">
        <w:t xml:space="preserve">Z tej perspektywy opisywane są wszystkie aktywa fizyczne mające znaczenie dla funkcjonowania </w:t>
      </w:r>
      <w:r w:rsidR="00752AD1">
        <w:t xml:space="preserve">przedsiębiorstwa </w:t>
      </w:r>
      <w:r w:rsidR="0046445A">
        <w:t xml:space="preserve">oraz </w:t>
      </w:r>
      <w:r w:rsidR="001C0EC9">
        <w:t>posiadane przez organiza</w:t>
      </w:r>
      <w:r w:rsidR="00B861EF">
        <w:t xml:space="preserve">cję kompetencje i kwalifikacje. Opisane zostaną także stosowane w </w:t>
      </w:r>
      <w:r w:rsidR="00752AD1">
        <w:t xml:space="preserve">przedsiębiorstwie </w:t>
      </w:r>
      <w:r w:rsidR="00B861EF">
        <w:t xml:space="preserve">pozostałe obszary zarządzania zasobami ludzkimi jak metody motywacji, podnoszenia kwalifikacji, kosztów zatrudnienia, rekrutacja, ocena pracowników, itp. </w:t>
      </w:r>
    </w:p>
    <w:p w14:paraId="482B26B5" w14:textId="77777777" w:rsidR="00DE6FAF" w:rsidRDefault="005B7492" w:rsidP="0050299E">
      <w:pPr>
        <w:jc w:val="both"/>
      </w:pPr>
      <w:r>
        <w:t xml:space="preserve">Dokonując diagnozy organizacji pod kątem zasobów ludzkich </w:t>
      </w:r>
      <w:r w:rsidR="00CC48EF">
        <w:t>zaleca</w:t>
      </w:r>
      <w:r w:rsidR="00833D96">
        <w:t>my</w:t>
      </w:r>
      <w:r w:rsidR="00CC48EF">
        <w:t xml:space="preserve"> posługiwanie</w:t>
      </w:r>
      <w:r w:rsidR="006661C8">
        <w:t xml:space="preserve"> </w:t>
      </w:r>
      <w:r w:rsidR="00833D96">
        <w:t>się</w:t>
      </w:r>
      <w:r>
        <w:t xml:space="preserve"> Narzędziem pomiaru </w:t>
      </w:r>
      <w:r w:rsidR="007E1727">
        <w:t xml:space="preserve">Wartości </w:t>
      </w:r>
      <w:r>
        <w:t xml:space="preserve">Kapitału </w:t>
      </w:r>
      <w:r w:rsidR="006661C8">
        <w:t>Ludzkiego</w:t>
      </w:r>
      <w:r>
        <w:t xml:space="preserve"> (NKL) opracowanym przez PARP wspólnie ze Szkołą Główną Handlową</w:t>
      </w:r>
      <w:r w:rsidR="007E1727">
        <w:t xml:space="preserve"> (</w:t>
      </w:r>
      <w:hyperlink r:id="rId27" w:history="1">
        <w:r w:rsidR="007E1727" w:rsidRPr="00C2711A">
          <w:rPr>
            <w:rStyle w:val="Hipercze"/>
          </w:rPr>
          <w:t>http://nkl.parp.gov.pl/index/index/3039</w:t>
        </w:r>
      </w:hyperlink>
      <w:r w:rsidR="007E1727">
        <w:t xml:space="preserve">), przy którego pomocy można zbadać kilka istotnych obszarów </w:t>
      </w:r>
      <w:r w:rsidR="00B74DFF">
        <w:t xml:space="preserve">związanych z zasobami ludzkimi: satysfakcję i zaangażowanie, kulturę organizacyjną, kompetencje, relacje interpersonalne, dzielenie się wiedzą. Narzędzie pomaga także określić kilka ważnych wskaźników dotyczących kapitału ludzkiego jak np. kosztowe, rotacji, wynagradzania. </w:t>
      </w:r>
    </w:p>
    <w:p w14:paraId="3A78DA7A" w14:textId="77777777" w:rsidR="009C14D4" w:rsidRDefault="00BE582E" w:rsidP="00A83657">
      <w:pPr>
        <w:jc w:val="both"/>
      </w:pPr>
      <w:r>
        <w:rPr>
          <w:noProof/>
          <w:lang w:eastAsia="pl-PL"/>
        </w:rPr>
        <w:drawing>
          <wp:inline distT="0" distB="0" distL="0" distR="0" wp14:anchorId="529F4C36" wp14:editId="443B85BD">
            <wp:extent cx="3987165" cy="676910"/>
            <wp:effectExtent l="0" t="0" r="0" b="889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2434D" w14:textId="77777777" w:rsidR="009777F1" w:rsidRPr="00085EDB" w:rsidRDefault="009C14D4" w:rsidP="00A83657">
      <w:pPr>
        <w:jc w:val="both"/>
      </w:pPr>
      <w:r w:rsidRPr="00085EDB">
        <w:lastRenderedPageBreak/>
        <w:t xml:space="preserve">Powyższe opisy będą </w:t>
      </w:r>
      <w:r w:rsidR="005773A3" w:rsidRPr="00085EDB">
        <w:t xml:space="preserve">podstawą do </w:t>
      </w:r>
      <w:r w:rsidRPr="00085EDB">
        <w:t>przeprowadzeni</w:t>
      </w:r>
      <w:r w:rsidR="005773A3" w:rsidRPr="00085EDB">
        <w:t>a</w:t>
      </w:r>
      <w:r w:rsidRPr="00085EDB">
        <w:t xml:space="preserve"> </w:t>
      </w:r>
      <w:r w:rsidR="005773A3" w:rsidRPr="00085EDB">
        <w:t xml:space="preserve">wspólnie z </w:t>
      </w:r>
      <w:r w:rsidR="00833D96">
        <w:t>P</w:t>
      </w:r>
      <w:r w:rsidR="00833D96" w:rsidRPr="00085EDB">
        <w:t xml:space="preserve">rzedsiębiorcą </w:t>
      </w:r>
      <w:r w:rsidR="005773A3" w:rsidRPr="00085EDB">
        <w:t xml:space="preserve">i jego pracownikami </w:t>
      </w:r>
      <w:r w:rsidRPr="00085EDB">
        <w:t xml:space="preserve">analizy SWOT. </w:t>
      </w:r>
      <w:r w:rsidR="009777F1" w:rsidRPr="00085EDB">
        <w:t>Analiza powinna stanowić bazę do identyfik</w:t>
      </w:r>
      <w:r w:rsidR="005773A3" w:rsidRPr="00085EDB">
        <w:t xml:space="preserve">acji kluczowych problemów </w:t>
      </w:r>
      <w:r w:rsidR="00A10013">
        <w:t>przedsiębiorstwa</w:t>
      </w:r>
      <w:r w:rsidR="00A10013" w:rsidRPr="00085EDB">
        <w:t xml:space="preserve"> </w:t>
      </w:r>
      <w:r w:rsidR="005773A3" w:rsidRPr="00085EDB">
        <w:t xml:space="preserve">oraz identyfikacji zasobów, dzięki którym może </w:t>
      </w:r>
      <w:r w:rsidR="00A10013">
        <w:t xml:space="preserve">ono </w:t>
      </w:r>
      <w:r w:rsidR="005773A3" w:rsidRPr="00085EDB">
        <w:t xml:space="preserve">osiągnąć przewagę nad konkurencją. </w:t>
      </w:r>
      <w:r w:rsidR="00FE5D22">
        <w:t>Identyfikacja kluczowych problemów będzie służyła priorytetyzacji działań</w:t>
      </w:r>
      <w:r w:rsidR="00833D96">
        <w:t xml:space="preserve"> oraz weryfikacji wcześniej ustalonych celów</w:t>
      </w:r>
      <w:r w:rsidR="00FE5D22">
        <w:t>.</w:t>
      </w:r>
      <w:r w:rsidR="00790E1C">
        <w:t xml:space="preserve"> Analiza powinna zostać przeprowadzona w kontekście </w:t>
      </w:r>
      <w:r w:rsidR="00833D96">
        <w:t>perspektyw</w:t>
      </w:r>
      <w:r w:rsidR="00790E1C">
        <w:t xml:space="preserve">, w których została przeprowadzona diagnoza. </w:t>
      </w:r>
    </w:p>
    <w:p w14:paraId="59BCB7AA" w14:textId="77777777" w:rsidR="00335E7F" w:rsidRDefault="00A4124F" w:rsidP="00A4124F">
      <w:pPr>
        <w:jc w:val="both"/>
      </w:pPr>
      <w:r>
        <w:t xml:space="preserve">Ze względu na łączenie wsparcia w Priorytecie Inwestycyjnym 8.v z Podmiotowymi Systemami Finansowania (PSF), rekomendacje muszą się odnosić do potencjału zasobów ludzkich niezbędnych do realizacji wizji przedsiębiorstwa i osiągnięcia zamierzonych celów. W przypadku problemów zidentyfikowanych w obszarze zarządzania zasobami ludzkimi powinna zostać przeprowadzona pogłębiona analiza dotycząca przyczyn ich występowania. W tym zakresie </w:t>
      </w:r>
      <w:r w:rsidR="00833D96">
        <w:t xml:space="preserve">rekomendujemy wykorzystanie </w:t>
      </w:r>
      <w:r>
        <w:t>model</w:t>
      </w:r>
      <w:r w:rsidR="00833D96">
        <w:t>u</w:t>
      </w:r>
      <w:r>
        <w:t xml:space="preserve"> HPI,</w:t>
      </w:r>
      <w:r w:rsidR="007D1CBD" w:rsidRPr="00085EDB">
        <w:t xml:space="preserve"> któr</w:t>
      </w:r>
      <w:r>
        <w:t>y</w:t>
      </w:r>
      <w:r w:rsidR="007D1CBD" w:rsidRPr="00085EDB">
        <w:t xml:space="preserve"> zakłada, że </w:t>
      </w:r>
      <w:r w:rsidR="00A132D1" w:rsidRPr="00085EDB">
        <w:t>przyczyna problemu nie musi leżeć w kompetencjach pracowników</w:t>
      </w:r>
      <w:r>
        <w:t xml:space="preserve"> i</w:t>
      </w:r>
      <w:r w:rsidR="00A132D1" w:rsidRPr="00085EDB">
        <w:t xml:space="preserve"> rozwiązaniem problemu nie musi </w:t>
      </w:r>
      <w:r w:rsidR="007D1CBD" w:rsidRPr="00085EDB">
        <w:t xml:space="preserve">być </w:t>
      </w:r>
      <w:r w:rsidR="00A132D1" w:rsidRPr="00085EDB">
        <w:t xml:space="preserve">realizacja </w:t>
      </w:r>
      <w:r w:rsidR="007D1CBD" w:rsidRPr="00085EDB">
        <w:t>usługi rozwojowej. W analizie przyjmuje się</w:t>
      </w:r>
      <w:r w:rsidR="00A132D1" w:rsidRPr="00085EDB">
        <w:t xml:space="preserve">, że </w:t>
      </w:r>
      <w:r w:rsidR="007D1CBD" w:rsidRPr="00085EDB">
        <w:t>identyfikacj</w:t>
      </w:r>
      <w:r w:rsidR="00A132D1" w:rsidRPr="00085EDB">
        <w:t>a</w:t>
      </w:r>
      <w:r w:rsidR="007D1CBD" w:rsidRPr="00085EDB">
        <w:t xml:space="preserve"> przyczyn </w:t>
      </w:r>
      <w:r w:rsidR="00B64370" w:rsidRPr="00085EDB">
        <w:t xml:space="preserve">ma miejsce </w:t>
      </w:r>
      <w:r w:rsidR="00A132D1" w:rsidRPr="00085EDB">
        <w:t>w obszarach</w:t>
      </w:r>
      <w:r w:rsidR="007D1CBD" w:rsidRPr="00085EDB">
        <w:t>:</w:t>
      </w:r>
      <w:r w:rsidR="007D1CBD">
        <w:t xml:space="preserve"> </w:t>
      </w:r>
    </w:p>
    <w:p w14:paraId="37DED4AB" w14:textId="77777777" w:rsidR="007D1CBD" w:rsidRDefault="007D1CBD" w:rsidP="007D1CBD">
      <w:pPr>
        <w:pStyle w:val="Akapitzlist"/>
        <w:numPr>
          <w:ilvl w:val="0"/>
          <w:numId w:val="4"/>
        </w:numPr>
        <w:jc w:val="both"/>
      </w:pPr>
      <w:r>
        <w:t>Zasobów (narzędzia, technologia, materiały, wyposażenie, finanse, dostawcy).</w:t>
      </w:r>
    </w:p>
    <w:p w14:paraId="7A916AC6" w14:textId="77777777" w:rsidR="007D1CBD" w:rsidRDefault="007D1CBD" w:rsidP="007D1CBD">
      <w:pPr>
        <w:pStyle w:val="Akapitzlist"/>
        <w:numPr>
          <w:ilvl w:val="0"/>
          <w:numId w:val="4"/>
        </w:numPr>
        <w:jc w:val="both"/>
      </w:pPr>
      <w:r>
        <w:t>Struktur i procesów (system raportowania, procedury, wsparci</w:t>
      </w:r>
      <w:r w:rsidR="00FB111F">
        <w:t>e</w:t>
      </w:r>
      <w:r>
        <w:t xml:space="preserve"> menedżerskie, zarządzanie jakością, strategia, misja, wizja, struktura organizacyjna).</w:t>
      </w:r>
    </w:p>
    <w:p w14:paraId="37BA3926" w14:textId="77777777" w:rsidR="007D1CBD" w:rsidRDefault="007D1CBD" w:rsidP="007D1CBD">
      <w:pPr>
        <w:pStyle w:val="Akapitzlist"/>
        <w:numPr>
          <w:ilvl w:val="0"/>
          <w:numId w:val="4"/>
        </w:numPr>
        <w:jc w:val="both"/>
      </w:pPr>
      <w:r>
        <w:t>Informacj</w:t>
      </w:r>
      <w:r w:rsidR="00B64370">
        <w:t>i</w:t>
      </w:r>
      <w:r>
        <w:t xml:space="preserve"> (informacje zwrotne na temat pracy, jasne standardy, informacje od klientów, </w:t>
      </w:r>
      <w:r w:rsidR="003B486C">
        <w:t>wiarygodne</w:t>
      </w:r>
      <w:r>
        <w:t xml:space="preserve"> dane, materiały, itp.).</w:t>
      </w:r>
    </w:p>
    <w:p w14:paraId="7E2F2D29" w14:textId="77777777" w:rsidR="007D1CBD" w:rsidRDefault="007D1CBD" w:rsidP="007D1CBD">
      <w:pPr>
        <w:pStyle w:val="Akapitzlist"/>
        <w:numPr>
          <w:ilvl w:val="0"/>
          <w:numId w:val="4"/>
        </w:numPr>
        <w:jc w:val="both"/>
      </w:pPr>
      <w:r>
        <w:t>Wiedz</w:t>
      </w:r>
      <w:r w:rsidR="00B64370">
        <w:t>y</w:t>
      </w:r>
      <w:r>
        <w:t xml:space="preserve"> i kompetencj</w:t>
      </w:r>
      <w:r w:rsidR="00B64370">
        <w:t>i</w:t>
      </w:r>
      <w:r>
        <w:t xml:space="preserve"> (szkolenia, programy rozwojowe, coaching, mentoring, edukacja szkolna, uczelnie).</w:t>
      </w:r>
    </w:p>
    <w:p w14:paraId="72E46D3C" w14:textId="77777777" w:rsidR="007D1CBD" w:rsidRDefault="005401D2" w:rsidP="007D1CBD">
      <w:pPr>
        <w:pStyle w:val="Akapitzlist"/>
        <w:numPr>
          <w:ilvl w:val="0"/>
          <w:numId w:val="4"/>
        </w:numPr>
        <w:jc w:val="both"/>
      </w:pPr>
      <w:r>
        <w:t>Motywacj</w:t>
      </w:r>
      <w:r w:rsidR="00B64370">
        <w:t>i</w:t>
      </w:r>
      <w:r>
        <w:t xml:space="preserve"> (uznanie, prestiż, płaca powiązana z osiągnięciami, udział w zyskach, bonusy, bezpieczeństwo pracy, możliwości awansu, dobre relacje wewnętrzne, przywództwo).</w:t>
      </w:r>
    </w:p>
    <w:p w14:paraId="403F9401" w14:textId="77777777" w:rsidR="005401D2" w:rsidRDefault="005401D2" w:rsidP="007D1CBD">
      <w:pPr>
        <w:pStyle w:val="Akapitzlist"/>
        <w:numPr>
          <w:ilvl w:val="0"/>
          <w:numId w:val="4"/>
        </w:numPr>
        <w:jc w:val="both"/>
      </w:pPr>
      <w:r>
        <w:t>Wellness (opieka zdrowotna, aktywność fizyczna, dieta, wsparcie w trudnych sytuacjach)</w:t>
      </w:r>
      <w:r>
        <w:rPr>
          <w:rStyle w:val="Odwoanieprzypisudolnego"/>
        </w:rPr>
        <w:footnoteReference w:id="2"/>
      </w:r>
      <w:r w:rsidR="003B486C">
        <w:t>.</w:t>
      </w:r>
    </w:p>
    <w:p w14:paraId="621DB1EB" w14:textId="77777777" w:rsidR="003B486C" w:rsidRPr="00A83657" w:rsidRDefault="003B486C" w:rsidP="003B486C">
      <w:pPr>
        <w:jc w:val="both"/>
      </w:pPr>
      <w:r>
        <w:t xml:space="preserve">Powyższe nie jest jednak listą wyczerpującą i w zależności od organizacji i sytuacji, z jaką spotyka się </w:t>
      </w:r>
      <w:r w:rsidR="00833D96">
        <w:t>Doradca</w:t>
      </w:r>
      <w:r>
        <w:t xml:space="preserve">, może ulegać modyfikacjom. </w:t>
      </w:r>
    </w:p>
    <w:p w14:paraId="283F701F" w14:textId="77777777" w:rsidR="00B37BCE" w:rsidRDefault="00B37BCE" w:rsidP="00B37BCE">
      <w:pPr>
        <w:jc w:val="both"/>
      </w:pPr>
      <w:r>
        <w:t xml:space="preserve">Na bazie zebranych informacji powinna zostać opisana misja dla poszczególnych stanowisk, zadania wykonywane na poszczególnych stanowiskach, wymagane na stanowiskach kompetencje i kwalifikacje, oczekiwane przez organizację cele i rezultaty pracy na stanowiskach. </w:t>
      </w:r>
      <w:r w:rsidR="00355B0A">
        <w:t>Misja, opisy stanowisk, wymagane kompetencje, itd.</w:t>
      </w:r>
      <w:r w:rsidR="00DE5DC9">
        <w:t xml:space="preserve"> muszą pozostawać w zgodzie z celami organizacji, jakie planuje ona osiągnąć </w:t>
      </w:r>
      <w:r w:rsidR="00355B0A">
        <w:t xml:space="preserve">we wcześniej opisanych </w:t>
      </w:r>
      <w:r w:rsidR="00DE5DC9">
        <w:t>perspektywach: finansowej, rynkowej</w:t>
      </w:r>
      <w:r w:rsidR="00355B0A">
        <w:t>,</w:t>
      </w:r>
      <w:r w:rsidR="00DE5DC9">
        <w:t xml:space="preserve"> procesów wewnętrznych</w:t>
      </w:r>
      <w:r w:rsidR="00355B0A">
        <w:t>, nauki i rozwoju</w:t>
      </w:r>
      <w:r w:rsidR="00DE5DC9">
        <w:t xml:space="preserve">. </w:t>
      </w:r>
    </w:p>
    <w:p w14:paraId="24BD1062" w14:textId="77777777" w:rsidR="009C14D4" w:rsidRDefault="00B37BCE" w:rsidP="009C14D4">
      <w:pPr>
        <w:jc w:val="both"/>
      </w:pPr>
      <w:r>
        <w:t>Rozwój k</w:t>
      </w:r>
      <w:r w:rsidR="009C14D4">
        <w:t>ompetencj</w:t>
      </w:r>
      <w:r>
        <w:t>i</w:t>
      </w:r>
      <w:r w:rsidR="009C14D4">
        <w:t xml:space="preserve"> nie </w:t>
      </w:r>
      <w:r>
        <w:t xml:space="preserve">jest </w:t>
      </w:r>
      <w:r w:rsidR="009C14D4">
        <w:t xml:space="preserve">jedynym możliwym </w:t>
      </w:r>
      <w:r>
        <w:t xml:space="preserve">obszarem </w:t>
      </w:r>
      <w:r w:rsidR="009C14D4">
        <w:t>rekomendacj</w:t>
      </w:r>
      <w:r>
        <w:t>i</w:t>
      </w:r>
      <w:r w:rsidR="009C14D4">
        <w:t xml:space="preserve">, jaki </w:t>
      </w:r>
      <w:r>
        <w:t xml:space="preserve">może </w:t>
      </w:r>
      <w:r w:rsidR="009C14D4">
        <w:t xml:space="preserve">pojawić się w Planach </w:t>
      </w:r>
      <w:r w:rsidR="00357F5B">
        <w:t>Rozwojowych</w:t>
      </w:r>
      <w:r w:rsidR="009C14D4">
        <w:t xml:space="preserve">. Rekomendacje </w:t>
      </w:r>
      <w:r>
        <w:t xml:space="preserve">działań </w:t>
      </w:r>
      <w:r w:rsidR="009C14D4">
        <w:t>mogą również dotyczyć obszarów niezwiązanych z rozwojem kompetencji pracowników i mogą być np. związane z usprawnianiem procesów produkcyjnych, sprzedażowych</w:t>
      </w:r>
      <w:r w:rsidR="006E6AF9">
        <w:t xml:space="preserve"> czy zmianą struktury organizacyjnej</w:t>
      </w:r>
      <w:r w:rsidR="009C14D4">
        <w:t xml:space="preserve">. </w:t>
      </w:r>
    </w:p>
    <w:p w14:paraId="042A3F25" w14:textId="77777777" w:rsidR="007C7FC0" w:rsidRDefault="007C7FC0" w:rsidP="0050299E">
      <w:pPr>
        <w:jc w:val="both"/>
      </w:pPr>
      <w:r>
        <w:t xml:space="preserve">Możliwe do wykorzystania narzędzia diagnostyczne: </w:t>
      </w:r>
      <w:r w:rsidRPr="007C7FC0">
        <w:t>warsztaty - w celu zweryfikowania proponowanych rozwiązań, panele dyskusyjne, narzędzia kwestionariuszowe</w:t>
      </w:r>
      <w:r>
        <w:t xml:space="preserve">, inne adekwatne do przeprowadzenia diagnozy. </w:t>
      </w:r>
    </w:p>
    <w:p w14:paraId="63C5231D" w14:textId="77777777" w:rsidR="00DB6629" w:rsidRDefault="00DB6629" w:rsidP="0050299E">
      <w:pPr>
        <w:jc w:val="both"/>
      </w:pPr>
      <w:r>
        <w:lastRenderedPageBreak/>
        <w:t xml:space="preserve">MINIMALNE WYMAGANIA </w:t>
      </w:r>
      <w:r w:rsidR="00212538">
        <w:t xml:space="preserve">dla </w:t>
      </w:r>
      <w:r>
        <w:t>DORADCÓW:</w:t>
      </w:r>
    </w:p>
    <w:p w14:paraId="1CE103FA" w14:textId="77777777" w:rsidR="00F64549" w:rsidRDefault="00DB6629" w:rsidP="00DB6629">
      <w:pPr>
        <w:numPr>
          <w:ilvl w:val="0"/>
          <w:numId w:val="10"/>
        </w:numPr>
        <w:jc w:val="both"/>
      </w:pPr>
      <w:r w:rsidRPr="00DB6629">
        <w:t>min. 10 opracowanych planów rozwoju</w:t>
      </w:r>
      <w:r w:rsidR="00B0435E">
        <w:t>/strategii przedsiębiorstwa</w:t>
      </w:r>
      <w:r w:rsidR="00F64549">
        <w:t xml:space="preserve"> w ciągu ostatnich 3 lat przed ogłoszeniem konkursu</w:t>
      </w:r>
      <w:r w:rsidR="00626828">
        <w:t xml:space="preserve"> – konieczne referencje</w:t>
      </w:r>
      <w:r w:rsidR="001235BB">
        <w:t>,</w:t>
      </w:r>
    </w:p>
    <w:p w14:paraId="7F624BA2" w14:textId="77777777" w:rsidR="00424E9C" w:rsidRDefault="00424E9C" w:rsidP="00DB6629">
      <w:pPr>
        <w:numPr>
          <w:ilvl w:val="0"/>
          <w:numId w:val="10"/>
        </w:numPr>
        <w:jc w:val="both"/>
      </w:pPr>
      <w:r>
        <w:t xml:space="preserve">w przypadku projektów kierowanych do </w:t>
      </w:r>
      <w:r w:rsidR="00833D96">
        <w:t xml:space="preserve">Przedsiębiorców </w:t>
      </w:r>
      <w:r>
        <w:t>działających w określonej branży</w:t>
      </w:r>
      <w:r w:rsidR="00A42447">
        <w:t>,</w:t>
      </w:r>
      <w:r>
        <w:t xml:space="preserve"> </w:t>
      </w:r>
      <w:r w:rsidR="00833D96">
        <w:t xml:space="preserve">Doradcy </w:t>
      </w:r>
      <w:r>
        <w:t xml:space="preserve">powinni mieć doświadczenie w realizacji usług doradczych dla przedsiębiorstw działających w </w:t>
      </w:r>
      <w:r w:rsidR="00A42447">
        <w:t xml:space="preserve">tej </w:t>
      </w:r>
      <w:r>
        <w:t>branży</w:t>
      </w:r>
      <w:r w:rsidR="00F51CB9">
        <w:t xml:space="preserve"> - </w:t>
      </w:r>
      <w:r>
        <w:t xml:space="preserve"> min. 10 usług doradczych zrealizowanych </w:t>
      </w:r>
      <w:r w:rsidR="001235BB">
        <w:t xml:space="preserve">w ciągu ostatnich 3 lat </w:t>
      </w:r>
      <w:r>
        <w:t xml:space="preserve">dla przedsiębiorców działających </w:t>
      </w:r>
      <w:r w:rsidR="001235BB">
        <w:t>w branży, z którego mają pochodzić przedsiębiorcy objęci wsparciem</w:t>
      </w:r>
      <w:r w:rsidR="00A42447">
        <w:t xml:space="preserve"> projektowym</w:t>
      </w:r>
      <w:r w:rsidR="001235BB">
        <w:t>.</w:t>
      </w:r>
    </w:p>
    <w:p w14:paraId="78FC806E" w14:textId="77777777" w:rsidR="00F51CB9" w:rsidRDefault="00F51CB9" w:rsidP="0050299E">
      <w:pPr>
        <w:jc w:val="both"/>
      </w:pPr>
      <w:r>
        <w:t xml:space="preserve">Pierwsze wymaganie </w:t>
      </w:r>
      <w:r w:rsidR="00510E76">
        <w:t>mus</w:t>
      </w:r>
      <w:r>
        <w:t>i</w:t>
      </w:r>
      <w:r w:rsidR="00510E76">
        <w:t xml:space="preserve"> być spełnione przez </w:t>
      </w:r>
      <w:r w:rsidR="003D4459">
        <w:t xml:space="preserve">każdego </w:t>
      </w:r>
      <w:r w:rsidR="00833D96">
        <w:t xml:space="preserve">Doradcę </w:t>
      </w:r>
      <w:r w:rsidR="00F64549">
        <w:t>zatrudnion</w:t>
      </w:r>
      <w:r w:rsidR="003D4459">
        <w:t>ego</w:t>
      </w:r>
      <w:r w:rsidR="00F64549">
        <w:t xml:space="preserve"> w projekcie. </w:t>
      </w:r>
    </w:p>
    <w:p w14:paraId="09D80276" w14:textId="77777777" w:rsidR="00F51CB9" w:rsidRDefault="00A42447" w:rsidP="0050299E">
      <w:pPr>
        <w:jc w:val="both"/>
      </w:pPr>
      <w:r>
        <w:t xml:space="preserve">W projektach kierowanych do </w:t>
      </w:r>
      <w:r w:rsidR="009A1723">
        <w:t xml:space="preserve">przedsiębiorstw </w:t>
      </w:r>
      <w:r>
        <w:t xml:space="preserve">działających w danej branży, przynajmniej jeden </w:t>
      </w:r>
      <w:r w:rsidR="00833D96">
        <w:t xml:space="preserve">Doradca </w:t>
      </w:r>
      <w:r>
        <w:t xml:space="preserve">udzielający wsparcia </w:t>
      </w:r>
      <w:r w:rsidR="00833D96">
        <w:t xml:space="preserve">Przedsiębiorcy </w:t>
      </w:r>
      <w:r>
        <w:t>musi mieć doświadczenie branżowe (</w:t>
      </w:r>
      <w:r w:rsidR="00D75967">
        <w:t xml:space="preserve">2 </w:t>
      </w:r>
      <w:r>
        <w:t xml:space="preserve">kryterium). </w:t>
      </w:r>
    </w:p>
    <w:p w14:paraId="3EE31E24" w14:textId="77777777" w:rsidR="007F09A6" w:rsidRDefault="007F09A6" w:rsidP="007F09A6">
      <w:pPr>
        <w:jc w:val="both"/>
      </w:pPr>
      <w:r>
        <w:t xml:space="preserve">Zarówno referencje jak i CV proponowanych doradców powinny potwierdzać, że ich zatrudnienie w projekcie daje rękojmię świadczenia wysokiej jakości usług. Oceniając propozycje doradców, PARP będzie się kierować powyższym kryterium. </w:t>
      </w:r>
    </w:p>
    <w:p w14:paraId="2A082A8A" w14:textId="77777777" w:rsidR="007F09A6" w:rsidRDefault="007F09A6" w:rsidP="007F09A6">
      <w:pPr>
        <w:jc w:val="both"/>
      </w:pPr>
      <w:r>
        <w:t xml:space="preserve">Referencje powinny zawierać: </w:t>
      </w:r>
    </w:p>
    <w:p w14:paraId="1654B359" w14:textId="77777777" w:rsidR="007F09A6" w:rsidRDefault="007F09A6" w:rsidP="00F2097A">
      <w:pPr>
        <w:pStyle w:val="Akapitzlist"/>
        <w:numPr>
          <w:ilvl w:val="0"/>
          <w:numId w:val="17"/>
        </w:numPr>
        <w:jc w:val="both"/>
      </w:pPr>
      <w:r>
        <w:t xml:space="preserve">jednoznaczne wskazanie osoby, której dotyczą (imię i nazwisko); </w:t>
      </w:r>
    </w:p>
    <w:p w14:paraId="4A710E2F" w14:textId="77777777" w:rsidR="007F09A6" w:rsidRDefault="007F09A6" w:rsidP="00F2097A">
      <w:pPr>
        <w:pStyle w:val="Akapitzlist"/>
        <w:numPr>
          <w:ilvl w:val="0"/>
          <w:numId w:val="17"/>
        </w:numPr>
        <w:jc w:val="both"/>
      </w:pPr>
      <w:r>
        <w:t xml:space="preserve">dane firmy, która wydaje referencje; </w:t>
      </w:r>
    </w:p>
    <w:p w14:paraId="6E3A0B65" w14:textId="77777777" w:rsidR="007F09A6" w:rsidRDefault="007F09A6" w:rsidP="00F2097A">
      <w:pPr>
        <w:pStyle w:val="Akapitzlist"/>
        <w:numPr>
          <w:ilvl w:val="0"/>
          <w:numId w:val="17"/>
        </w:numPr>
        <w:jc w:val="both"/>
      </w:pPr>
      <w:r>
        <w:t xml:space="preserve">zakres usługi, której referencje dotyczą oraz opinię na jej temat; </w:t>
      </w:r>
    </w:p>
    <w:p w14:paraId="43D4183A" w14:textId="77777777" w:rsidR="007F09A6" w:rsidRDefault="007F09A6" w:rsidP="00F2097A">
      <w:pPr>
        <w:pStyle w:val="Akapitzlist"/>
        <w:numPr>
          <w:ilvl w:val="0"/>
          <w:numId w:val="17"/>
        </w:numPr>
        <w:jc w:val="both"/>
      </w:pPr>
      <w:r>
        <w:t xml:space="preserve">dane kontaktowe do podmiotu wydającego referencje (wraz z osobą kontaktową). </w:t>
      </w:r>
    </w:p>
    <w:p w14:paraId="3AB250B2" w14:textId="77777777" w:rsidR="007F09A6" w:rsidRDefault="007F09A6" w:rsidP="007F09A6">
      <w:pPr>
        <w:jc w:val="both"/>
      </w:pPr>
      <w:r>
        <w:t xml:space="preserve">Osobno doradca powinien wyrazić na piśmie zgodę na przetwarzanie swoich danych osobowych przez PARP. </w:t>
      </w:r>
    </w:p>
    <w:p w14:paraId="65CE9E85" w14:textId="77777777" w:rsidR="00DB6629" w:rsidRDefault="0011641D" w:rsidP="007F09A6">
      <w:pPr>
        <w:jc w:val="both"/>
      </w:pPr>
      <w:r w:rsidRPr="00DB6629">
        <w:t>Doradcy będą dokumentowali swój czas pracy (w oparciu o godzinę zegarową doradztwa) w kartach pracy doradców.</w:t>
      </w:r>
      <w:r w:rsidR="00A42447">
        <w:t xml:space="preserve"> Praca </w:t>
      </w:r>
      <w:r w:rsidR="00833D96">
        <w:t xml:space="preserve">Doradcy </w:t>
      </w:r>
      <w:r w:rsidR="00A42447">
        <w:t xml:space="preserve">musi opierać się przede wszystkim o metody warsztatowe, nie może mieć charakteru pracy </w:t>
      </w:r>
      <w:r w:rsidR="006A54CF">
        <w:t xml:space="preserve">tylko na dokumentach. </w:t>
      </w:r>
      <w:r w:rsidR="004A67DE">
        <w:t xml:space="preserve">Rekomenduje się, aby doradztwo świadczone dla </w:t>
      </w:r>
      <w:r w:rsidR="00833D96">
        <w:t xml:space="preserve">Przedsiębiorcy </w:t>
      </w:r>
      <w:r w:rsidR="004A67DE">
        <w:t xml:space="preserve">było dostarczane przez więcej niż jednego </w:t>
      </w:r>
      <w:r w:rsidR="00833D96">
        <w:t>Doradcę</w:t>
      </w:r>
      <w:r w:rsidR="004A67DE">
        <w:t>.</w:t>
      </w:r>
    </w:p>
    <w:p w14:paraId="42A436B3" w14:textId="77777777" w:rsidR="00CD0792" w:rsidRDefault="00CD0792" w:rsidP="0050299E">
      <w:pPr>
        <w:jc w:val="both"/>
      </w:pPr>
      <w:r>
        <w:t xml:space="preserve">OCZEKIWANE PRODUKTY: </w:t>
      </w:r>
    </w:p>
    <w:p w14:paraId="30D33776" w14:textId="77777777" w:rsidR="00F51CB9" w:rsidRDefault="007561F1" w:rsidP="00CD0792">
      <w:pPr>
        <w:pStyle w:val="Akapitzlist"/>
        <w:numPr>
          <w:ilvl w:val="0"/>
          <w:numId w:val="5"/>
        </w:numPr>
        <w:jc w:val="both"/>
      </w:pPr>
      <w:r>
        <w:t>Zawarte umowy z przedsiębiorstwami na świadczenie usług:</w:t>
      </w:r>
      <w:r w:rsidRPr="007561F1">
        <w:t xml:space="preserve"> analiz</w:t>
      </w:r>
      <w:r>
        <w:t>y</w:t>
      </w:r>
      <w:r w:rsidRPr="007561F1">
        <w:t xml:space="preserve"> potrzeb, przygotowanie planu rozwoju i doradztwo w zakresie jego wdrożenia</w:t>
      </w:r>
      <w:r>
        <w:t xml:space="preserve">. </w:t>
      </w:r>
      <w:r w:rsidRPr="00955D5C">
        <w:rPr>
          <w:b/>
        </w:rPr>
        <w:t>Wzór umowy jest przekazywany PARP do akceptacji</w:t>
      </w:r>
      <w:r w:rsidR="0001598C" w:rsidRPr="00955D5C">
        <w:rPr>
          <w:b/>
        </w:rPr>
        <w:t xml:space="preserve">, </w:t>
      </w:r>
      <w:r w:rsidR="00955D5C" w:rsidRPr="00955D5C">
        <w:rPr>
          <w:b/>
        </w:rPr>
        <w:t>najpóźniej</w:t>
      </w:r>
      <w:r w:rsidR="0001598C" w:rsidRPr="00955D5C">
        <w:rPr>
          <w:b/>
        </w:rPr>
        <w:t xml:space="preserve"> 10 dni roboczych przed </w:t>
      </w:r>
      <w:r w:rsidR="00955D5C" w:rsidRPr="00955D5C">
        <w:rPr>
          <w:b/>
        </w:rPr>
        <w:t>planowanym podpisaniem pierwszej umowy</w:t>
      </w:r>
      <w:r w:rsidRPr="00955D5C">
        <w:rPr>
          <w:b/>
        </w:rPr>
        <w:t>.</w:t>
      </w:r>
      <w:r w:rsidR="004A67DE">
        <w:t xml:space="preserve"> </w:t>
      </w:r>
    </w:p>
    <w:p w14:paraId="320379D1" w14:textId="77777777" w:rsidR="007561F1" w:rsidRDefault="004A67DE" w:rsidP="00771CF4">
      <w:pPr>
        <w:pStyle w:val="Akapitzlist"/>
        <w:jc w:val="both"/>
      </w:pPr>
      <w:r>
        <w:t xml:space="preserve">Minimalny zakres umowy: </w:t>
      </w:r>
      <w:r w:rsidR="0072070F">
        <w:t xml:space="preserve">zakres i sposób realizacji usługi; </w:t>
      </w:r>
      <w:r>
        <w:t>czas trwania usługi; harmonogram realizacji usługi i termin wykonania; koszt usługi, ze wskazaniem udziału środków publicznych (pomoc de minimis</w:t>
      </w:r>
      <w:r w:rsidR="006661C8">
        <w:t xml:space="preserve"> lub publiczna</w:t>
      </w:r>
      <w:r>
        <w:t xml:space="preserve">) oraz wkładu własnego; osoby do kontaktu ze strony przedsiębiorcy odpowiadające za dostarczenie informacji oraz kanały komunikacji z podaniem adresów e-mail, telefonów; osoby z zarządu przedsiębiorcy lub właściciela, do których powinna trafiać do wiadomości </w:t>
      </w:r>
      <w:r w:rsidR="0072070F">
        <w:t>korespondencja</w:t>
      </w:r>
      <w:r>
        <w:t xml:space="preserve"> związana z procesem świadczen</w:t>
      </w:r>
      <w:r w:rsidR="0072070F">
        <w:t>ia usługi; potwierdzenie przez p</w:t>
      </w:r>
      <w:r>
        <w:t>rzedsiębiorcę przyjęcia informacji o przetwarzaniu jego danych osobowych</w:t>
      </w:r>
      <w:r w:rsidR="0072070F">
        <w:t>;</w:t>
      </w:r>
      <w:r>
        <w:t xml:space="preserve"> zapis będący oświadczeniem o zapewnieniu poufności odnośnie do wszystkich </w:t>
      </w:r>
      <w:r w:rsidR="0072070F">
        <w:lastRenderedPageBreak/>
        <w:t>danych przekazywanych przez przedsiębiorcę w procesie świadczenia usługi; zapis o możliwości przeprowadzania działań kontrolnych i ewaluacyjnych zakresu i produktów usługi doradczej</w:t>
      </w:r>
      <w:r w:rsidR="00C90240">
        <w:t>.</w:t>
      </w:r>
    </w:p>
    <w:p w14:paraId="4A65197F" w14:textId="77777777" w:rsidR="007561F1" w:rsidRDefault="007561F1" w:rsidP="00CD0792">
      <w:pPr>
        <w:pStyle w:val="Akapitzlist"/>
        <w:numPr>
          <w:ilvl w:val="0"/>
          <w:numId w:val="5"/>
        </w:numPr>
        <w:jc w:val="both"/>
        <w:rPr>
          <w:b/>
        </w:rPr>
      </w:pPr>
      <w:r>
        <w:t xml:space="preserve">Minimalne wymagania względem doradców świadczących usługi </w:t>
      </w:r>
      <w:r w:rsidR="00DB6629">
        <w:t xml:space="preserve">analizy potrzeb i planów rozwoju </w:t>
      </w:r>
      <w:r>
        <w:t xml:space="preserve">oraz </w:t>
      </w:r>
      <w:r w:rsidR="00B7485A">
        <w:t xml:space="preserve">ich </w:t>
      </w:r>
      <w:r>
        <w:t xml:space="preserve">CV </w:t>
      </w:r>
      <w:r w:rsidR="00626828">
        <w:t xml:space="preserve">wraz z referencjami potwierdzającymi wykonanie usług </w:t>
      </w:r>
      <w:r w:rsidR="00626828" w:rsidRPr="00DB6629">
        <w:t>planów rozwoju</w:t>
      </w:r>
      <w:r w:rsidR="00626828">
        <w:t xml:space="preserve">/strategii przedsiębiorstwa </w:t>
      </w:r>
      <w:r w:rsidRPr="00955D5C">
        <w:rPr>
          <w:b/>
        </w:rPr>
        <w:t>są przekazywane PARP do akceptacji</w:t>
      </w:r>
      <w:r w:rsidR="00955D5C" w:rsidRPr="00955D5C">
        <w:rPr>
          <w:b/>
        </w:rPr>
        <w:t>, najpóźniej 10 dni roboczych</w:t>
      </w:r>
      <w:r w:rsidR="00955D5C">
        <w:rPr>
          <w:b/>
        </w:rPr>
        <w:t xml:space="preserve"> przed planowanym rozpoczęciem doradztwa</w:t>
      </w:r>
      <w:r w:rsidRPr="00955D5C">
        <w:rPr>
          <w:b/>
        </w:rPr>
        <w:t xml:space="preserve">. </w:t>
      </w:r>
    </w:p>
    <w:p w14:paraId="238FFD6C" w14:textId="77777777" w:rsidR="00955D5C" w:rsidRPr="00955D5C" w:rsidRDefault="00955D5C" w:rsidP="00955D5C">
      <w:pPr>
        <w:ind w:left="360"/>
        <w:jc w:val="both"/>
        <w:rPr>
          <w:b/>
        </w:rPr>
      </w:pPr>
    </w:p>
    <w:p w14:paraId="65F9DB5E" w14:textId="77777777" w:rsidR="00436A2D" w:rsidRDefault="001C55C1" w:rsidP="0050299E">
      <w:pPr>
        <w:jc w:val="both"/>
      </w:pPr>
      <w:r>
        <w:rPr>
          <w:noProof/>
          <w:lang w:eastAsia="pl-PL"/>
        </w:rPr>
        <w:drawing>
          <wp:inline distT="0" distB="0" distL="0" distR="0" wp14:anchorId="3A86807F" wp14:editId="54FC63FF">
            <wp:extent cx="5855804" cy="129971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055" cy="1301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19BC3" w14:textId="77777777" w:rsidR="009777F1" w:rsidRPr="009777F1" w:rsidRDefault="009777F1" w:rsidP="009777F1">
      <w:pPr>
        <w:jc w:val="both"/>
      </w:pPr>
      <w:r w:rsidRPr="009777F1">
        <w:t xml:space="preserve">Wynikiem przeprowadzonych działań powinien być opis aktualnej sytuacji przedsiębiorstwa oraz opis sytuacji pożądanej. Różnica między tymi dwoma stanami (pożądanym a faktycznym) będzie luką, a zadaniem projektodawcy będzie wypracowanie recepty na jej zmniejszenie i przygotowanie </w:t>
      </w:r>
      <w:r w:rsidR="00452FEC">
        <w:t>P</w:t>
      </w:r>
      <w:r w:rsidR="00452FEC" w:rsidRPr="009777F1">
        <w:t xml:space="preserve">rzedsiębiorcy </w:t>
      </w:r>
      <w:r w:rsidRPr="009777F1">
        <w:t xml:space="preserve">do wdrożenia zmian. </w:t>
      </w:r>
    </w:p>
    <w:p w14:paraId="64A14FEB" w14:textId="77777777" w:rsidR="00B37BCE" w:rsidRDefault="00CB4B8E" w:rsidP="0050299E">
      <w:pPr>
        <w:jc w:val="both"/>
      </w:pPr>
      <w:r>
        <w:t xml:space="preserve">Efektem prac będzie </w:t>
      </w:r>
      <w:r w:rsidR="00AB1949">
        <w:t>P</w:t>
      </w:r>
      <w:r w:rsidR="00436A2D">
        <w:t xml:space="preserve">lan </w:t>
      </w:r>
      <w:r w:rsidR="00357F5B">
        <w:t xml:space="preserve">Rozwojowy </w:t>
      </w:r>
      <w:r w:rsidR="00436A2D">
        <w:t>przedsiębiorstwa</w:t>
      </w:r>
      <w:r>
        <w:t>, a później</w:t>
      </w:r>
      <w:r w:rsidR="00436A2D">
        <w:t xml:space="preserve"> doradztwo w zakresie </w:t>
      </w:r>
      <w:r w:rsidR="008E1B85">
        <w:t xml:space="preserve">jego </w:t>
      </w:r>
      <w:r w:rsidR="00436A2D">
        <w:t xml:space="preserve">wdrożenia. </w:t>
      </w:r>
    </w:p>
    <w:p w14:paraId="1B83E089" w14:textId="77777777" w:rsidR="00B37BCE" w:rsidRDefault="00B37BCE" w:rsidP="0050299E">
      <w:pPr>
        <w:jc w:val="both"/>
      </w:pPr>
      <w:r>
        <w:t xml:space="preserve">W </w:t>
      </w:r>
      <w:r w:rsidR="00296B3C">
        <w:t xml:space="preserve">dokumencie </w:t>
      </w:r>
      <w:r>
        <w:t xml:space="preserve">powinny zostać zawarte </w:t>
      </w:r>
      <w:r w:rsidR="00AB1949">
        <w:t xml:space="preserve">cele Planu </w:t>
      </w:r>
      <w:r w:rsidR="00357F5B">
        <w:t xml:space="preserve">Rozwojowego </w:t>
      </w:r>
      <w:r w:rsidR="00296B3C">
        <w:t xml:space="preserve">wraz ze </w:t>
      </w:r>
      <w:r>
        <w:t>wskazówk</w:t>
      </w:r>
      <w:r w:rsidR="0072070F">
        <w:t>ami</w:t>
      </w:r>
      <w:r>
        <w:t xml:space="preserve"> dla </w:t>
      </w:r>
      <w:r w:rsidR="00452FEC">
        <w:t>Przedsiębiorcy</w:t>
      </w:r>
      <w:r>
        <w:t xml:space="preserve">, jakie działania należy podjąć, aby </w:t>
      </w:r>
      <w:r w:rsidR="00296B3C">
        <w:t xml:space="preserve">je </w:t>
      </w:r>
      <w:r>
        <w:t xml:space="preserve">osiągnąć. </w:t>
      </w:r>
      <w:r w:rsidR="00296B3C">
        <w:t xml:space="preserve">Cele Planu </w:t>
      </w:r>
      <w:r w:rsidR="00357F5B">
        <w:t xml:space="preserve">Rozwojowego </w:t>
      </w:r>
      <w:r w:rsidR="00296B3C">
        <w:t xml:space="preserve">powinny być spójne z celami organizacji, a ich osiągnięcie przyczyniać się do osiągnięcia celów organizacji. </w:t>
      </w:r>
      <w:r>
        <w:t xml:space="preserve">Opis zalecanych działań powinien zawierać informacje o </w:t>
      </w:r>
      <w:r w:rsidR="00B51388">
        <w:t xml:space="preserve">potrzebnych zasobach do ich wdrożenia: finansowych, ludzkich i rzeczowych. </w:t>
      </w:r>
      <w:r w:rsidR="000940E1">
        <w:t>Konieczne jest również zawarcie harmonogramu podejmowania działań, bez określania kolejnych dat, ale z określeniem czasu koniecznego na przeprowadzenie działa</w:t>
      </w:r>
      <w:r w:rsidR="00B7485A">
        <w:t>ń</w:t>
      </w:r>
      <w:r w:rsidR="000940E1">
        <w:t xml:space="preserve"> i ich sekwencji. </w:t>
      </w:r>
    </w:p>
    <w:p w14:paraId="2D49AC68" w14:textId="77777777" w:rsidR="007A3EFA" w:rsidRDefault="007A3EFA" w:rsidP="0050299E">
      <w:pPr>
        <w:jc w:val="both"/>
      </w:pPr>
      <w:r>
        <w:t xml:space="preserve">Informacje o działaniach rozwojowych powinny zawierać konkretne dane </w:t>
      </w:r>
      <w:r w:rsidR="00B7485A">
        <w:t xml:space="preserve">o </w:t>
      </w:r>
      <w:r>
        <w:t xml:space="preserve">usługach , które powinny zostać zakontraktowane. Informacje te powinny zawierać minimalne parametry tych usług </w:t>
      </w:r>
      <w:r w:rsidR="004D7CF0" w:rsidRPr="004D7CF0">
        <w:t>(w tym identyfikacja celów, zakresu tematycznego, optymalnych form realizacji usług, czasu niezbędnego do osiągnięcia zakładanych celów</w:t>
      </w:r>
      <w:r w:rsidR="004D7CF0">
        <w:t>)</w:t>
      </w:r>
      <w:r w:rsidR="004D7CF0" w:rsidRPr="004D7CF0">
        <w:t xml:space="preserve"> </w:t>
      </w:r>
      <w:r>
        <w:t>oraz informacje o ich potencjalnych dostawcach</w:t>
      </w:r>
      <w:r w:rsidR="00B7485A">
        <w:t xml:space="preserve"> (</w:t>
      </w:r>
      <w:r w:rsidR="00EC5735">
        <w:t xml:space="preserve">na podstawie analizy dostępności usług </w:t>
      </w:r>
      <w:r w:rsidR="00520EB4">
        <w:t xml:space="preserve">rozwojowych </w:t>
      </w:r>
      <w:r w:rsidR="00EC5735">
        <w:t xml:space="preserve">z perspektywy przygotowanego Planu </w:t>
      </w:r>
      <w:r w:rsidR="00D75967">
        <w:t xml:space="preserve">Rozwojowego </w:t>
      </w:r>
      <w:r w:rsidR="00EC5735">
        <w:t xml:space="preserve">dla </w:t>
      </w:r>
      <w:r w:rsidR="00452FEC">
        <w:t>Przedsiębiorcy</w:t>
      </w:r>
      <w:r w:rsidR="00EC5735">
        <w:t xml:space="preserve">. </w:t>
      </w:r>
      <w:r w:rsidR="00D73F01">
        <w:t>Analiza powinna zostać dokonana w oparciu o dane dostępne zarówno w Rejestrze Usług Rozwojowych, jak i poza nim</w:t>
      </w:r>
      <w:r w:rsidR="0093497B">
        <w:t>)</w:t>
      </w:r>
      <w:r w:rsidR="00D73F01">
        <w:t xml:space="preserve">. </w:t>
      </w:r>
    </w:p>
    <w:p w14:paraId="7E67D3F0" w14:textId="77777777" w:rsidR="00436A2D" w:rsidRDefault="00436A2D" w:rsidP="0050299E">
      <w:pPr>
        <w:jc w:val="both"/>
      </w:pPr>
      <w:r>
        <w:t xml:space="preserve">Doradztwo </w:t>
      </w:r>
      <w:r w:rsidR="007A3EFA">
        <w:t xml:space="preserve">w zakresie wdrożenia </w:t>
      </w:r>
      <w:r>
        <w:t xml:space="preserve">będzie mogło obejmować także </w:t>
      </w:r>
      <w:r w:rsidR="00512E3B">
        <w:t xml:space="preserve">takie </w:t>
      </w:r>
      <w:r>
        <w:t xml:space="preserve">działania </w:t>
      </w:r>
      <w:r w:rsidR="00512E3B">
        <w:t xml:space="preserve">jak przekazanie wiedzy niezbędnej do samodzielnego </w:t>
      </w:r>
      <w:r w:rsidR="004E0136">
        <w:t xml:space="preserve">posługiwania się </w:t>
      </w:r>
      <w:r w:rsidR="00512E3B">
        <w:t>Plan</w:t>
      </w:r>
      <w:r w:rsidR="004E0136">
        <w:t>em</w:t>
      </w:r>
      <w:r w:rsidR="00512E3B">
        <w:t xml:space="preserve"> </w:t>
      </w:r>
      <w:r w:rsidR="00D75967">
        <w:t xml:space="preserve">Rozwojowym </w:t>
      </w:r>
      <w:r w:rsidR="004E0136">
        <w:t>i wdrożenia wynikających z niego zaleceń</w:t>
      </w:r>
      <w:r w:rsidR="00512E3B">
        <w:t xml:space="preserve">. </w:t>
      </w:r>
    </w:p>
    <w:p w14:paraId="703AAD4C" w14:textId="77777777" w:rsidR="004E0136" w:rsidRPr="004E0136" w:rsidRDefault="004E0136" w:rsidP="004E0136">
      <w:pPr>
        <w:jc w:val="both"/>
      </w:pPr>
      <w:r w:rsidRPr="004E0136">
        <w:t xml:space="preserve">Na potrzeby wsparcia przedsiębiorstwa projektodawca będzie identyfikował możliwości zakontraktowania usług, które zaspokoją </w:t>
      </w:r>
      <w:r w:rsidR="0072070F">
        <w:t xml:space="preserve">m.in. </w:t>
      </w:r>
      <w:r w:rsidRPr="004E0136">
        <w:t xml:space="preserve">potrzeby edukacyjne przedsiębiorstwa. Identyfikacja </w:t>
      </w:r>
      <w:r w:rsidRPr="004E0136">
        <w:lastRenderedPageBreak/>
        <w:t xml:space="preserve">powinna dotyczyć rynku, na którym </w:t>
      </w:r>
      <w:r w:rsidR="00452FEC">
        <w:t>P</w:t>
      </w:r>
      <w:r w:rsidR="00452FEC" w:rsidRPr="004E0136">
        <w:t xml:space="preserve">rzedsiębiorca </w:t>
      </w:r>
      <w:r w:rsidRPr="004E0136">
        <w:t xml:space="preserve">funkcjonuje a instytucje, które potencjalnie mogą dostarczyć potrzebnej usługi będą gotowe dostarczyć ją w akceptowalnej przez </w:t>
      </w:r>
      <w:r w:rsidR="00452FEC">
        <w:t>P</w:t>
      </w:r>
      <w:r w:rsidR="00452FEC" w:rsidRPr="004E0136">
        <w:t xml:space="preserve">rzedsiębiorcę </w:t>
      </w:r>
      <w:r w:rsidRPr="004E0136">
        <w:t xml:space="preserve">lokalizacji, tj. dojazd na miejsce realizacji usługi nie będzie barierą dla </w:t>
      </w:r>
      <w:r w:rsidR="00452FEC">
        <w:t>P</w:t>
      </w:r>
      <w:r w:rsidR="00452FEC" w:rsidRPr="004E0136">
        <w:t xml:space="preserve">rzedsiębiorcy </w:t>
      </w:r>
      <w:r w:rsidRPr="004E0136">
        <w:t xml:space="preserve">do udziału w usłudze lub delegowaniu na nią pracowników. </w:t>
      </w:r>
    </w:p>
    <w:p w14:paraId="16173A6B" w14:textId="77777777" w:rsidR="00B37BCE" w:rsidRDefault="00B37BCE" w:rsidP="00B37BCE">
      <w:pPr>
        <w:jc w:val="both"/>
      </w:pPr>
      <w:r>
        <w:t xml:space="preserve">OCZEKIWANE PRODUKTY: </w:t>
      </w:r>
    </w:p>
    <w:p w14:paraId="1428CD73" w14:textId="77777777" w:rsidR="00B37BCE" w:rsidRDefault="002A662C" w:rsidP="00B37BCE">
      <w:pPr>
        <w:pStyle w:val="Akapitzlist"/>
        <w:numPr>
          <w:ilvl w:val="0"/>
          <w:numId w:val="6"/>
        </w:numPr>
        <w:jc w:val="both"/>
      </w:pPr>
      <w:r>
        <w:t xml:space="preserve">Plany </w:t>
      </w:r>
      <w:r w:rsidR="00D75967">
        <w:t xml:space="preserve">Rozwojowe </w:t>
      </w:r>
      <w:r w:rsidR="00AF6A54">
        <w:t xml:space="preserve">zawierające m. in. charakterystykę przedsiębiorstwa, analizę strategiczną firmy oraz </w:t>
      </w:r>
      <w:r w:rsidR="00357F5B">
        <w:t>Plan R</w:t>
      </w:r>
      <w:r w:rsidR="00D75967">
        <w:t xml:space="preserve">ozwojowy </w:t>
      </w:r>
      <w:r w:rsidR="00AF6A54">
        <w:t>wraz z rekomendowanymi działaniami</w:t>
      </w:r>
      <w:r w:rsidR="00B37BCE">
        <w:t xml:space="preserve">, w </w:t>
      </w:r>
      <w:r w:rsidR="004E0136">
        <w:t xml:space="preserve">tym </w:t>
      </w:r>
      <w:r w:rsidR="00B37BCE">
        <w:t>z wykorzystaniem PSF.</w:t>
      </w:r>
      <w:r>
        <w:t xml:space="preserve"> Plany </w:t>
      </w:r>
      <w:r w:rsidR="00357F5B">
        <w:t>R</w:t>
      </w:r>
      <w:r w:rsidR="00D75967">
        <w:t>ozwojowe</w:t>
      </w:r>
      <w:r w:rsidR="00AF6A54">
        <w:t xml:space="preserve">, po zapoznaniu się </w:t>
      </w:r>
      <w:r w:rsidR="00C90240">
        <w:t>i podpisaniu przez przedsiębiorcę</w:t>
      </w:r>
      <w:r w:rsidR="00AF6A54">
        <w:t>, są przekazywane do PARP</w:t>
      </w:r>
      <w:r w:rsidR="005112F7">
        <w:t xml:space="preserve"> wraz z wnioskami o płatność</w:t>
      </w:r>
      <w:r w:rsidR="00AF6A54">
        <w:t>.</w:t>
      </w:r>
    </w:p>
    <w:p w14:paraId="7C5E7F8D" w14:textId="77777777" w:rsidR="00520EB4" w:rsidRDefault="00520EB4" w:rsidP="00B37BCE">
      <w:pPr>
        <w:pStyle w:val="Akapitzlist"/>
        <w:numPr>
          <w:ilvl w:val="0"/>
          <w:numId w:val="6"/>
        </w:numPr>
        <w:jc w:val="both"/>
      </w:pPr>
      <w:r>
        <w:t xml:space="preserve">Analiza dostępności usług rozwojowych z perspektywy przygotowanego Planu </w:t>
      </w:r>
      <w:r w:rsidR="00D75967">
        <w:t xml:space="preserve">Rozwojowego </w:t>
      </w:r>
      <w:r>
        <w:t>dla przedsiębiorcy.</w:t>
      </w:r>
      <w:r w:rsidR="002A662C">
        <w:t xml:space="preserve"> Analizy będą </w:t>
      </w:r>
      <w:r w:rsidR="00DB6629">
        <w:t xml:space="preserve">także </w:t>
      </w:r>
      <w:r w:rsidR="002A662C">
        <w:t>służy</w:t>
      </w:r>
      <w:r w:rsidR="00DB6629">
        <w:t>ły</w:t>
      </w:r>
      <w:r w:rsidR="002A662C">
        <w:t xml:space="preserve"> agregacji danych o dostępności usług rozwojowych </w:t>
      </w:r>
      <w:r w:rsidR="00DB6629">
        <w:t xml:space="preserve">dla grupy docelowej projektu. </w:t>
      </w:r>
    </w:p>
    <w:p w14:paraId="50504F10" w14:textId="77777777" w:rsidR="00B37BCE" w:rsidRDefault="00212459" w:rsidP="0050299E">
      <w:pPr>
        <w:jc w:val="both"/>
      </w:pPr>
      <w:r>
        <w:rPr>
          <w:noProof/>
          <w:lang w:eastAsia="pl-PL"/>
        </w:rPr>
        <w:drawing>
          <wp:inline distT="0" distB="0" distL="0" distR="0" wp14:anchorId="719521FF" wp14:editId="01463737">
            <wp:extent cx="5900468" cy="1095554"/>
            <wp:effectExtent l="0" t="0" r="24130" b="4762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33F608FB" w14:textId="77777777" w:rsidR="00850FAD" w:rsidRDefault="00850FAD" w:rsidP="0050299E">
      <w:pPr>
        <w:jc w:val="both"/>
      </w:pPr>
      <w:r>
        <w:t xml:space="preserve">Na podstawie analiz potrzeb rozwojowych w przedsiębiorstwach objętych wsparciem w projekcie, wnioskodawca będzie miał obowiązek dokonać agregacji </w:t>
      </w:r>
      <w:r w:rsidR="004E0136">
        <w:t xml:space="preserve">potrzeb edukacyjnych </w:t>
      </w:r>
      <w:r>
        <w:t>na poziomie projektu. Zagregowane dane będą przekazywane do PARP, która w miarę możliwości, biorąc pod uwagę jakość otrzymanych danych</w:t>
      </w:r>
      <w:r w:rsidR="004E0136">
        <w:t xml:space="preserve"> oraz</w:t>
      </w:r>
      <w:r>
        <w:t xml:space="preserve"> spójność informacji między projektami będzie </w:t>
      </w:r>
      <w:r w:rsidR="00786570">
        <w:t xml:space="preserve">je agregować na poziomie całego wsparcia. Tak zagregowane dane będą wykorzystywane do realizacji innych projektów (np. projekt dotyczący utworzenia rad sektorowych) oraz będą udostępniane beneficjentom niniejszego działania. </w:t>
      </w:r>
    </w:p>
    <w:p w14:paraId="00C35BCE" w14:textId="77777777" w:rsidR="00786570" w:rsidRDefault="00786570" w:rsidP="0050299E">
      <w:pPr>
        <w:jc w:val="both"/>
      </w:pPr>
      <w:r>
        <w:t>W celu zachowania jak największej spójności w kategoryzowaniu potrzeb, zidentyfikowane potrzeby należy przyporządkować do poniższych podkategorii</w:t>
      </w:r>
      <w:r w:rsidR="00752DD9">
        <w:t xml:space="preserve"> z portalu „Inwestycja w kadry”</w:t>
      </w:r>
      <w:r>
        <w:t>:</w:t>
      </w:r>
    </w:p>
    <w:p w14:paraId="61A5A069" w14:textId="77777777" w:rsidR="00752DD9" w:rsidRDefault="00752DD9" w:rsidP="00752DD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l-PL"/>
        </w:rPr>
        <w:sectPr w:rsidR="00752DD9" w:rsidSect="0060277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</w:tblGrid>
      <w:tr w:rsidR="0094025E" w:rsidRPr="0094025E" w14:paraId="085B597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A07CD4A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Administracja i organizacje</w:t>
            </w:r>
          </w:p>
        </w:tc>
      </w:tr>
      <w:tr w:rsidR="0094025E" w:rsidRPr="0094025E" w14:paraId="66FF61D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EBF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Administracja publiczna</w:t>
            </w:r>
          </w:p>
        </w:tc>
      </w:tr>
      <w:tr w:rsidR="0094025E" w:rsidRPr="0094025E" w14:paraId="07C87EA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D83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Administracja rządowa</w:t>
            </w:r>
          </w:p>
        </w:tc>
      </w:tr>
      <w:tr w:rsidR="0094025E" w:rsidRPr="0094025E" w14:paraId="4732898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FAB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Administracja samorządowa</w:t>
            </w:r>
          </w:p>
        </w:tc>
      </w:tr>
      <w:tr w:rsidR="0094025E" w:rsidRPr="0094025E" w14:paraId="58E7300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300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Fundacje</w:t>
            </w:r>
          </w:p>
        </w:tc>
      </w:tr>
      <w:tr w:rsidR="0094025E" w:rsidRPr="0094025E" w14:paraId="6A9A563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279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Ochrona informacji niejawnych</w:t>
            </w:r>
          </w:p>
        </w:tc>
      </w:tr>
      <w:tr w:rsidR="0094025E" w:rsidRPr="0094025E" w14:paraId="458E31A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988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Organizacje pozarządowe ( NGO)</w:t>
            </w:r>
          </w:p>
        </w:tc>
      </w:tr>
      <w:tr w:rsidR="0094025E" w:rsidRPr="0094025E" w14:paraId="27E3988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20F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Organizacje pożytku publicznego</w:t>
            </w:r>
          </w:p>
        </w:tc>
      </w:tr>
      <w:tr w:rsidR="0094025E" w:rsidRPr="0094025E" w14:paraId="0C0D327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C73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Partnerstwa lokalne</w:t>
            </w:r>
          </w:p>
        </w:tc>
      </w:tr>
      <w:tr w:rsidR="0094025E" w:rsidRPr="0094025E" w14:paraId="2B91624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D76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Pomoc społeczna</w:t>
            </w:r>
          </w:p>
        </w:tc>
      </w:tr>
      <w:tr w:rsidR="0094025E" w:rsidRPr="0094025E" w14:paraId="1A05D92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26E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Pracownik biurowy</w:t>
            </w:r>
          </w:p>
        </w:tc>
      </w:tr>
      <w:tr w:rsidR="0094025E" w:rsidRPr="0094025E" w14:paraId="4D3E2B2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16C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Spółdzielnie socjalne</w:t>
            </w:r>
          </w:p>
        </w:tc>
      </w:tr>
      <w:tr w:rsidR="0094025E" w:rsidRPr="0094025E" w14:paraId="34CA1EE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673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Wolontariat</w:t>
            </w:r>
          </w:p>
        </w:tc>
      </w:tr>
      <w:tr w:rsidR="0094025E" w:rsidRPr="0094025E" w14:paraId="093EE80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169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Związki Zawodowe</w:t>
            </w:r>
          </w:p>
        </w:tc>
      </w:tr>
      <w:tr w:rsidR="0094025E" w:rsidRPr="0094025E" w14:paraId="2E72FFC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D577010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Architektura</w:t>
            </w:r>
          </w:p>
        </w:tc>
      </w:tr>
      <w:tr w:rsidR="0094025E" w:rsidRPr="0094025E" w14:paraId="56BCF07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AF8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Architektura i urbanistyka</w:t>
            </w:r>
          </w:p>
        </w:tc>
      </w:tr>
      <w:tr w:rsidR="0094025E" w:rsidRPr="0094025E" w14:paraId="4C0B075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BD7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Architektura krajobrazu</w:t>
            </w:r>
          </w:p>
        </w:tc>
      </w:tr>
      <w:tr w:rsidR="0094025E" w:rsidRPr="0094025E" w14:paraId="0BF480C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A77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Architektura wnętrz</w:t>
            </w:r>
          </w:p>
        </w:tc>
      </w:tr>
      <w:tr w:rsidR="0094025E" w:rsidRPr="0094025E" w14:paraId="1E9C62F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999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Budownictwo</w:t>
            </w:r>
          </w:p>
        </w:tc>
      </w:tr>
      <w:tr w:rsidR="0094025E" w:rsidRPr="0094025E" w14:paraId="1B8ADBA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08E3B6E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Artystyczne</w:t>
            </w:r>
          </w:p>
        </w:tc>
      </w:tr>
      <w:tr w:rsidR="0094025E" w:rsidRPr="0094025E" w14:paraId="20EB937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76B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Arteterapia</w:t>
            </w:r>
          </w:p>
        </w:tc>
      </w:tr>
      <w:tr w:rsidR="0094025E" w:rsidRPr="0094025E" w14:paraId="0F8E0C9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C97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bukieciarstwo/florystyka</w:t>
            </w:r>
          </w:p>
        </w:tc>
      </w:tr>
      <w:tr w:rsidR="0094025E" w:rsidRPr="0094025E" w14:paraId="5A80BF6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694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Film i fotografia</w:t>
            </w:r>
          </w:p>
        </w:tc>
      </w:tr>
      <w:tr w:rsidR="0094025E" w:rsidRPr="0094025E" w14:paraId="1B5049B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9AC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Florystyka</w:t>
            </w:r>
          </w:p>
        </w:tc>
      </w:tr>
      <w:tr w:rsidR="0094025E" w:rsidRPr="0094025E" w14:paraId="7A41A4C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C1C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Modelarstwo</w:t>
            </w:r>
          </w:p>
        </w:tc>
      </w:tr>
      <w:tr w:rsidR="0094025E" w:rsidRPr="0094025E" w14:paraId="33F6B56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CDE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Muzealnictwo</w:t>
            </w:r>
          </w:p>
        </w:tc>
      </w:tr>
      <w:tr w:rsidR="0094025E" w:rsidRPr="0094025E" w14:paraId="335D35C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7A9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Muzyczne</w:t>
            </w:r>
          </w:p>
        </w:tc>
      </w:tr>
      <w:tr w:rsidR="0094025E" w:rsidRPr="0094025E" w14:paraId="0F729ED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5EC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Plastyczne</w:t>
            </w:r>
          </w:p>
        </w:tc>
      </w:tr>
      <w:tr w:rsidR="0094025E" w:rsidRPr="0094025E" w14:paraId="4725B0D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52B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Projektowanie</w:t>
            </w:r>
          </w:p>
        </w:tc>
      </w:tr>
      <w:tr w:rsidR="0094025E" w:rsidRPr="0094025E" w14:paraId="4986EE8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D03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Projektowanie ogrodów</w:t>
            </w:r>
          </w:p>
        </w:tc>
      </w:tr>
      <w:tr w:rsidR="0094025E" w:rsidRPr="0094025E" w14:paraId="6DC8D38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7AE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Projektowanie wnętrz</w:t>
            </w:r>
          </w:p>
        </w:tc>
      </w:tr>
      <w:tr w:rsidR="0094025E" w:rsidRPr="0094025E" w14:paraId="5922FB7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521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Relaksacyjne</w:t>
            </w:r>
          </w:p>
        </w:tc>
      </w:tr>
      <w:tr w:rsidR="0094025E" w:rsidRPr="0094025E" w14:paraId="26F29D9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421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Rękodzieło</w:t>
            </w:r>
          </w:p>
        </w:tc>
      </w:tr>
      <w:tr w:rsidR="0094025E" w:rsidRPr="0094025E" w14:paraId="65E4E0A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670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Rozrywka</w:t>
            </w:r>
          </w:p>
        </w:tc>
      </w:tr>
      <w:tr w:rsidR="0094025E" w:rsidRPr="0094025E" w14:paraId="2632ABC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F70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Taneczne</w:t>
            </w:r>
          </w:p>
        </w:tc>
      </w:tr>
      <w:tr w:rsidR="0094025E" w:rsidRPr="0094025E" w14:paraId="3B01B73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663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Teatralne</w:t>
            </w:r>
          </w:p>
        </w:tc>
      </w:tr>
      <w:tr w:rsidR="0094025E" w:rsidRPr="0094025E" w14:paraId="4423CD9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9D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Terapia zajęciowa</w:t>
            </w:r>
          </w:p>
        </w:tc>
      </w:tr>
      <w:tr w:rsidR="0094025E" w:rsidRPr="0094025E" w14:paraId="2E4839C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C9369A2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Edukacja</w:t>
            </w:r>
          </w:p>
        </w:tc>
      </w:tr>
      <w:tr w:rsidR="0094025E" w:rsidRPr="0094025E" w14:paraId="7E5A2D3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5D8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Doradztwo zawodowe i personalne</w:t>
            </w:r>
          </w:p>
        </w:tc>
      </w:tr>
      <w:tr w:rsidR="0094025E" w:rsidRPr="0094025E" w14:paraId="0619A79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0FD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Dydaktyka języka angielskiego</w:t>
            </w:r>
          </w:p>
        </w:tc>
      </w:tr>
      <w:tr w:rsidR="0094025E" w:rsidRPr="0094025E" w14:paraId="26D9B7D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C79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Edukacja dorosłych</w:t>
            </w:r>
          </w:p>
        </w:tc>
      </w:tr>
      <w:tr w:rsidR="0094025E" w:rsidRPr="0094025E" w14:paraId="12C30E4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6D5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Edukacja informatyczna w szkole</w:t>
            </w:r>
          </w:p>
        </w:tc>
      </w:tr>
      <w:tr w:rsidR="0094025E" w:rsidRPr="0094025E" w14:paraId="7CB75B9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B76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Edukacja osób niedostosowanych</w:t>
            </w:r>
          </w:p>
        </w:tc>
      </w:tr>
      <w:tr w:rsidR="0094025E" w:rsidRPr="0094025E" w14:paraId="0B12E9F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646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Edukacja przedszkolna + język</w:t>
            </w:r>
          </w:p>
        </w:tc>
      </w:tr>
      <w:tr w:rsidR="0094025E" w:rsidRPr="0094025E" w14:paraId="7D714FB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3A3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Edukacja wczesnoszkolna + język</w:t>
            </w:r>
          </w:p>
        </w:tc>
      </w:tr>
      <w:tr w:rsidR="0094025E" w:rsidRPr="0094025E" w14:paraId="246C996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AD9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Gerontologia</w:t>
            </w:r>
          </w:p>
        </w:tc>
      </w:tr>
      <w:tr w:rsidR="0094025E" w:rsidRPr="0094025E" w14:paraId="704A3BD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ED2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Interwencja kryzysowa</w:t>
            </w:r>
          </w:p>
        </w:tc>
      </w:tr>
      <w:tr w:rsidR="0094025E" w:rsidRPr="0094025E" w14:paraId="094BF67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B48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Logopedia</w:t>
            </w:r>
          </w:p>
        </w:tc>
      </w:tr>
      <w:tr w:rsidR="0094025E" w:rsidRPr="0094025E" w14:paraId="69F370F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EF1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Nauczanie początkowe</w:t>
            </w:r>
          </w:p>
        </w:tc>
      </w:tr>
      <w:tr w:rsidR="0094025E" w:rsidRPr="0094025E" w14:paraId="3A233BD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A5B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Neurodydaktyka</w:t>
            </w:r>
          </w:p>
        </w:tc>
      </w:tr>
      <w:tr w:rsidR="0094025E" w:rsidRPr="0094025E" w14:paraId="6013BC1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B4C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Neuropedagogika</w:t>
            </w:r>
          </w:p>
        </w:tc>
      </w:tr>
      <w:tr w:rsidR="0094025E" w:rsidRPr="0094025E" w14:paraId="24585C6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B15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Oligofrenopedagogika</w:t>
            </w:r>
          </w:p>
        </w:tc>
      </w:tr>
      <w:tr w:rsidR="0094025E" w:rsidRPr="0094025E" w14:paraId="732B487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F18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Pedagogika opiekuńczo-wychow.</w:t>
            </w:r>
          </w:p>
        </w:tc>
      </w:tr>
      <w:tr w:rsidR="0094025E" w:rsidRPr="0094025E" w14:paraId="02E6C41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2D6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Pedagogika specjalna</w:t>
            </w:r>
          </w:p>
        </w:tc>
      </w:tr>
      <w:tr w:rsidR="0094025E" w:rsidRPr="0094025E" w14:paraId="2E119DC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1B6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Przygotowanie pedagogiczne</w:t>
            </w:r>
          </w:p>
        </w:tc>
      </w:tr>
      <w:tr w:rsidR="0094025E" w:rsidRPr="0094025E" w14:paraId="24FEE42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DE3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Resocjalizacja</w:t>
            </w:r>
          </w:p>
        </w:tc>
      </w:tr>
      <w:tr w:rsidR="0094025E" w:rsidRPr="0094025E" w14:paraId="0E70C42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8AC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Socjoterapia</w:t>
            </w:r>
          </w:p>
        </w:tc>
      </w:tr>
      <w:tr w:rsidR="0094025E" w:rsidRPr="0094025E" w14:paraId="5D2A769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B77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Terapia</w:t>
            </w:r>
          </w:p>
        </w:tc>
      </w:tr>
      <w:tr w:rsidR="0094025E" w:rsidRPr="0094025E" w14:paraId="6B7536D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5BF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Wychowanie przedszkolne</w:t>
            </w:r>
          </w:p>
        </w:tc>
      </w:tr>
      <w:tr w:rsidR="0094025E" w:rsidRPr="0094025E" w14:paraId="070004B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C85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oświatą</w:t>
            </w:r>
          </w:p>
        </w:tc>
      </w:tr>
      <w:tr w:rsidR="0094025E" w:rsidRPr="0094025E" w14:paraId="7DB77BF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6C20E9E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Ekologia</w:t>
            </w:r>
          </w:p>
        </w:tc>
      </w:tr>
      <w:tr w:rsidR="0094025E" w:rsidRPr="0094025E" w14:paraId="5978637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B84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Edukacja ekologiczna</w:t>
            </w:r>
          </w:p>
        </w:tc>
      </w:tr>
      <w:tr w:rsidR="0094025E" w:rsidRPr="0094025E" w14:paraId="7F369B7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9B8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Inżynieria środowiska</w:t>
            </w:r>
          </w:p>
        </w:tc>
      </w:tr>
      <w:tr w:rsidR="0094025E" w:rsidRPr="0094025E" w14:paraId="42E959D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60B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Monter urządzeń energii odnawial</w:t>
            </w:r>
          </w:p>
        </w:tc>
      </w:tr>
      <w:tr w:rsidR="0094025E" w:rsidRPr="0094025E" w14:paraId="0E9BA1E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909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Ochrona środowiska</w:t>
            </w:r>
          </w:p>
        </w:tc>
      </w:tr>
      <w:tr w:rsidR="0094025E" w:rsidRPr="0094025E" w14:paraId="05E6B3B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39F009A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Ekonomia</w:t>
            </w:r>
          </w:p>
        </w:tc>
      </w:tr>
      <w:tr w:rsidR="0094025E" w:rsidRPr="0094025E" w14:paraId="747F136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4DE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Ekonomia społeczna</w:t>
            </w:r>
          </w:p>
        </w:tc>
      </w:tr>
      <w:tr w:rsidR="0094025E" w:rsidRPr="0094025E" w14:paraId="40420FA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1B8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Ekonomika mediów</w:t>
            </w:r>
          </w:p>
        </w:tc>
      </w:tr>
      <w:tr w:rsidR="0094025E" w:rsidRPr="0094025E" w14:paraId="6F0DE37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DB3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Ekonomika przedsiębiorstw</w:t>
            </w:r>
          </w:p>
        </w:tc>
      </w:tr>
      <w:tr w:rsidR="0094025E" w:rsidRPr="0094025E" w14:paraId="54FA97B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356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Inform. przestrzenne w ekonomii</w:t>
            </w:r>
          </w:p>
        </w:tc>
      </w:tr>
      <w:tr w:rsidR="0094025E" w:rsidRPr="0094025E" w14:paraId="3F2A5A8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869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Księgowość MŚP</w:t>
            </w:r>
          </w:p>
        </w:tc>
      </w:tr>
      <w:tr w:rsidR="0094025E" w:rsidRPr="0094025E" w14:paraId="59B0FBE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905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Operacje bankowe</w:t>
            </w:r>
          </w:p>
        </w:tc>
      </w:tr>
      <w:tr w:rsidR="0094025E" w:rsidRPr="0094025E" w14:paraId="7F2E9A6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6DE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Przedsiębiorczość</w:t>
            </w:r>
          </w:p>
        </w:tc>
      </w:tr>
      <w:tr w:rsidR="0094025E" w:rsidRPr="0094025E" w14:paraId="4D62C86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269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Wycena w obrocie nieruchomościam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</w:tr>
      <w:tr w:rsidR="0094025E" w:rsidRPr="0094025E" w14:paraId="255DE5D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1AF83BD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Filologia</w:t>
            </w:r>
          </w:p>
        </w:tc>
      </w:tr>
      <w:tr w:rsidR="0094025E" w:rsidRPr="0094025E" w14:paraId="0C41FE4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5BF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Arabistyka</w:t>
            </w:r>
          </w:p>
        </w:tc>
      </w:tr>
      <w:tr w:rsidR="0094025E" w:rsidRPr="0094025E" w14:paraId="674AB93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89F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Filologia angielska</w:t>
            </w:r>
          </w:p>
        </w:tc>
      </w:tr>
      <w:tr w:rsidR="0094025E" w:rsidRPr="0094025E" w14:paraId="4572E67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5A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Filologia germańska</w:t>
            </w:r>
          </w:p>
        </w:tc>
      </w:tr>
      <w:tr w:rsidR="0094025E" w:rsidRPr="0094025E" w14:paraId="18A9D75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15A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Filologia orientalna</w:t>
            </w:r>
          </w:p>
        </w:tc>
      </w:tr>
      <w:tr w:rsidR="0094025E" w:rsidRPr="0094025E" w14:paraId="6688372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9BE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Filologia skandynawska</w:t>
            </w:r>
          </w:p>
        </w:tc>
      </w:tr>
      <w:tr w:rsidR="0094025E" w:rsidRPr="0094025E" w14:paraId="4D7F493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902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Iberystyka</w:t>
            </w:r>
          </w:p>
        </w:tc>
      </w:tr>
      <w:tr w:rsidR="0094025E" w:rsidRPr="0094025E" w14:paraId="35D38E9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D8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Tłumaczenia specjalistyczne</w:t>
            </w:r>
          </w:p>
        </w:tc>
      </w:tr>
      <w:tr w:rsidR="0094025E" w:rsidRPr="0094025E" w14:paraId="08F2F8E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0117645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Finanse</w:t>
            </w:r>
          </w:p>
        </w:tc>
      </w:tr>
      <w:tr w:rsidR="0094025E" w:rsidRPr="0094025E" w14:paraId="50E6ED2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91F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Analiza finansowa</w:t>
            </w:r>
          </w:p>
        </w:tc>
      </w:tr>
      <w:tr w:rsidR="0094025E" w:rsidRPr="0094025E" w14:paraId="2E0E5B7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AA9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Audyt</w:t>
            </w:r>
          </w:p>
        </w:tc>
      </w:tr>
      <w:tr w:rsidR="0094025E" w:rsidRPr="0094025E" w14:paraId="4FAB9FB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B52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Bankowość</w:t>
            </w:r>
          </w:p>
        </w:tc>
      </w:tr>
      <w:tr w:rsidR="0094025E" w:rsidRPr="0094025E" w14:paraId="37D93EA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3E6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Bankowość komercyjna</w:t>
            </w:r>
          </w:p>
        </w:tc>
      </w:tr>
      <w:tr w:rsidR="0094025E" w:rsidRPr="0094025E" w14:paraId="3752151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485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Bankowość spółdzielcza</w:t>
            </w:r>
          </w:p>
        </w:tc>
      </w:tr>
      <w:tr w:rsidR="0094025E" w:rsidRPr="0094025E" w14:paraId="2D3C0F4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B56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Controlling</w:t>
            </w:r>
          </w:p>
        </w:tc>
      </w:tr>
      <w:tr w:rsidR="0094025E" w:rsidRPr="0094025E" w14:paraId="7B370B5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EEF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Doradztwo bankowe</w:t>
            </w:r>
          </w:p>
        </w:tc>
      </w:tr>
      <w:tr w:rsidR="0094025E" w:rsidRPr="0094025E" w14:paraId="0BD19A6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FC7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Ekonomia</w:t>
            </w:r>
          </w:p>
        </w:tc>
      </w:tr>
      <w:tr w:rsidR="0094025E" w:rsidRPr="0094025E" w14:paraId="70045CE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4EB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Ekonomia społeczna</w:t>
            </w:r>
          </w:p>
        </w:tc>
      </w:tr>
      <w:tr w:rsidR="0094025E" w:rsidRPr="0094025E" w14:paraId="7F57FAD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F4D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Finanse osobiste</w:t>
            </w:r>
          </w:p>
        </w:tc>
      </w:tr>
      <w:tr w:rsidR="0094025E" w:rsidRPr="0094025E" w14:paraId="176F77B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5E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Finanse przedsiębiorstw</w:t>
            </w:r>
          </w:p>
        </w:tc>
      </w:tr>
      <w:tr w:rsidR="0094025E" w:rsidRPr="0094025E" w14:paraId="1668A13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925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Giełda Papierów Wartościowych</w:t>
            </w:r>
          </w:p>
        </w:tc>
      </w:tr>
      <w:tr w:rsidR="0094025E" w:rsidRPr="0094025E" w14:paraId="6FA3751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E9D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Inwestycje</w:t>
            </w:r>
          </w:p>
        </w:tc>
      </w:tr>
      <w:tr w:rsidR="0094025E" w:rsidRPr="0094025E" w14:paraId="7038451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854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Kasjer walutowy</w:t>
            </w:r>
          </w:p>
        </w:tc>
      </w:tr>
      <w:tr w:rsidR="0094025E" w:rsidRPr="0094025E" w14:paraId="56DDD4C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5C0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Kontrola i płace</w:t>
            </w:r>
          </w:p>
        </w:tc>
      </w:tr>
      <w:tr w:rsidR="0094025E" w:rsidRPr="0094025E" w14:paraId="57224F9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EA4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Księgowość</w:t>
            </w:r>
          </w:p>
        </w:tc>
      </w:tr>
      <w:tr w:rsidR="0094025E" w:rsidRPr="0094025E" w14:paraId="51A1D4C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885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Podatki</w:t>
            </w:r>
          </w:p>
        </w:tc>
      </w:tr>
      <w:tr w:rsidR="0094025E" w:rsidRPr="0094025E" w14:paraId="7053C09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F2F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Podatki i polityka podatkowa</w:t>
            </w:r>
          </w:p>
        </w:tc>
      </w:tr>
      <w:tr w:rsidR="0094025E" w:rsidRPr="0094025E" w14:paraId="663A2C4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83A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Pozyskiwanie śr. inwestycyjnych</w:t>
            </w:r>
          </w:p>
        </w:tc>
      </w:tr>
      <w:tr w:rsidR="0094025E" w:rsidRPr="0094025E" w14:paraId="7BCE11B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89B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Rachunkowość</w:t>
            </w:r>
          </w:p>
        </w:tc>
      </w:tr>
      <w:tr w:rsidR="0094025E" w:rsidRPr="0094025E" w14:paraId="7E98875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959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Ryzyko walutowe</w:t>
            </w:r>
          </w:p>
        </w:tc>
      </w:tr>
      <w:tr w:rsidR="0094025E" w:rsidRPr="0094025E" w14:paraId="21CAB90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AA4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Ubezpieczenia</w:t>
            </w:r>
          </w:p>
        </w:tc>
      </w:tr>
      <w:tr w:rsidR="0094025E" w:rsidRPr="0094025E" w14:paraId="280F33F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AA0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Windykacja</w:t>
            </w:r>
          </w:p>
        </w:tc>
      </w:tr>
      <w:tr w:rsidR="0094025E" w:rsidRPr="0094025E" w14:paraId="7D22319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925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Zamówienia publiczne</w:t>
            </w:r>
          </w:p>
        </w:tc>
      </w:tr>
      <w:tr w:rsidR="0094025E" w:rsidRPr="0094025E" w14:paraId="560D299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3D5A44F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Handel</w:t>
            </w:r>
          </w:p>
        </w:tc>
      </w:tr>
      <w:tr w:rsidR="0094025E" w:rsidRPr="0094025E" w14:paraId="73CA569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625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Handel elektroniczny</w:t>
            </w:r>
          </w:p>
        </w:tc>
      </w:tr>
      <w:tr w:rsidR="0094025E" w:rsidRPr="0094025E" w14:paraId="2BCDEC8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994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Handel międzynarodowy</w:t>
            </w:r>
          </w:p>
        </w:tc>
      </w:tr>
      <w:tr w:rsidR="0094025E" w:rsidRPr="0094025E" w14:paraId="5952A21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AA7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Obrót towarowy</w:t>
            </w:r>
          </w:p>
        </w:tc>
      </w:tr>
      <w:tr w:rsidR="0094025E" w:rsidRPr="0094025E" w14:paraId="058E280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366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spółek i transakcje handlo</w:t>
            </w:r>
          </w:p>
        </w:tc>
      </w:tr>
      <w:tr w:rsidR="0094025E" w:rsidRPr="0094025E" w14:paraId="77DE3B3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30E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małą i średnią firmą</w:t>
            </w:r>
          </w:p>
        </w:tc>
      </w:tr>
      <w:tr w:rsidR="0094025E" w:rsidRPr="0094025E" w14:paraId="5950886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392FF15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Informatyka</w:t>
            </w:r>
          </w:p>
        </w:tc>
      </w:tr>
      <w:tr w:rsidR="0094025E" w:rsidRPr="0094025E" w14:paraId="25E6C32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544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Administracja IT</w:t>
            </w:r>
          </w:p>
        </w:tc>
      </w:tr>
      <w:tr w:rsidR="0094025E" w:rsidRPr="0094025E" w14:paraId="44E281C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216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Administrator Sieci Komputerowyc</w:t>
            </w:r>
          </w:p>
        </w:tc>
      </w:tr>
      <w:tr w:rsidR="0094025E" w:rsidRPr="0094025E" w14:paraId="400FAE6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C6C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Administrator systemu</w:t>
            </w:r>
          </w:p>
        </w:tc>
      </w:tr>
      <w:tr w:rsidR="0094025E" w:rsidRPr="0094025E" w14:paraId="4A93BE7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1F3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Aplikacje biurowe</w:t>
            </w:r>
          </w:p>
        </w:tc>
      </w:tr>
      <w:tr w:rsidR="0094025E" w:rsidRPr="0094025E" w14:paraId="4801A3F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E9D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Aplikacje do zarządzania</w:t>
            </w:r>
          </w:p>
        </w:tc>
      </w:tr>
      <w:tr w:rsidR="0094025E" w:rsidRPr="0094025E" w14:paraId="1E012F0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3A8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Bazy danych i Business Intellige</w:t>
            </w:r>
          </w:p>
        </w:tc>
      </w:tr>
      <w:tr w:rsidR="0094025E" w:rsidRPr="0094025E" w14:paraId="1F0A1B6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CFA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Bezpieczeństwo</w:t>
            </w:r>
          </w:p>
        </w:tc>
      </w:tr>
      <w:tr w:rsidR="0094025E" w:rsidRPr="0094025E" w14:paraId="2416AAD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2C6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Bezpieczeństwo systemów teleinfo</w:t>
            </w:r>
          </w:p>
        </w:tc>
      </w:tr>
      <w:tr w:rsidR="0094025E" w:rsidRPr="0094025E" w14:paraId="2FA98B6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974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Certyfikaty</w:t>
            </w:r>
          </w:p>
        </w:tc>
      </w:tr>
      <w:tr w:rsidR="0094025E" w:rsidRPr="0094025E" w14:paraId="21952FF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F8D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E-learning</w:t>
            </w:r>
          </w:p>
        </w:tc>
      </w:tr>
      <w:tr w:rsidR="0094025E" w:rsidRPr="0094025E" w14:paraId="4F793D2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F03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Grafika Komputerowa</w:t>
            </w:r>
          </w:p>
        </w:tc>
      </w:tr>
      <w:tr w:rsidR="0094025E" w:rsidRPr="0094025E" w14:paraId="088218A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2D9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Internet</w:t>
            </w:r>
          </w:p>
        </w:tc>
      </w:tr>
      <w:tr w:rsidR="0094025E" w:rsidRPr="0094025E" w14:paraId="41FB1D7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D47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Internetowe aplikacje bazodanowe</w:t>
            </w:r>
          </w:p>
        </w:tc>
      </w:tr>
      <w:tr w:rsidR="0094025E" w:rsidRPr="0094025E" w14:paraId="30CE7F5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2D7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Inżynieria oprogramowania</w:t>
            </w:r>
          </w:p>
        </w:tc>
      </w:tr>
      <w:tr w:rsidR="0094025E" w:rsidRPr="0094025E" w14:paraId="68DEAEF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9E5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Inżynieria syst. przetw. w chmur</w:t>
            </w:r>
          </w:p>
        </w:tc>
      </w:tr>
      <w:tr w:rsidR="0094025E" w:rsidRPr="0094025E" w14:paraId="514656B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36D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Kryptografia</w:t>
            </w:r>
          </w:p>
        </w:tc>
      </w:tr>
      <w:tr w:rsidR="0094025E" w:rsidRPr="0094025E" w14:paraId="4C31B81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229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Microsoft Office</w:t>
            </w:r>
          </w:p>
        </w:tc>
      </w:tr>
      <w:tr w:rsidR="0094025E" w:rsidRPr="0094025E" w14:paraId="3CCA58C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99D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Modelowanie i animacja 3D</w:t>
            </w:r>
          </w:p>
        </w:tc>
      </w:tr>
      <w:tr w:rsidR="0094025E" w:rsidRPr="0094025E" w14:paraId="2DDEDEE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4A7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Obsługa komputera</w:t>
            </w:r>
          </w:p>
        </w:tc>
      </w:tr>
      <w:tr w:rsidR="0094025E" w:rsidRPr="0094025E" w14:paraId="50E4826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CAD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Procesy biznesowe</w:t>
            </w:r>
          </w:p>
        </w:tc>
      </w:tr>
      <w:tr w:rsidR="0094025E" w:rsidRPr="0094025E" w14:paraId="617114C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A3A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Produkcja gier wideo</w:t>
            </w:r>
          </w:p>
        </w:tc>
      </w:tr>
      <w:tr w:rsidR="0094025E" w:rsidRPr="0094025E" w14:paraId="3BFFB37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067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Programowanie</w:t>
            </w:r>
          </w:p>
        </w:tc>
      </w:tr>
      <w:tr w:rsidR="0094025E" w:rsidRPr="0094025E" w14:paraId="0FB5D8B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74F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Projektowanie graficzne</w:t>
            </w:r>
          </w:p>
        </w:tc>
      </w:tr>
      <w:tr w:rsidR="0094025E" w:rsidRPr="0094025E" w14:paraId="0AB71E9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BC6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Projektowanie stron internetowyc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h</w:t>
            </w:r>
          </w:p>
        </w:tc>
      </w:tr>
      <w:tr w:rsidR="0094025E" w:rsidRPr="0094025E" w14:paraId="47CBA94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C99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Projektowanie stron www</w:t>
            </w:r>
          </w:p>
        </w:tc>
      </w:tr>
      <w:tr w:rsidR="0094025E" w:rsidRPr="0094025E" w14:paraId="4457CAF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F98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System i sieci teleinformatyczne</w:t>
            </w:r>
          </w:p>
        </w:tc>
      </w:tr>
      <w:tr w:rsidR="0094025E" w:rsidRPr="0094025E" w14:paraId="7BCB16C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AA9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Systemy komputerowe</w:t>
            </w:r>
          </w:p>
        </w:tc>
      </w:tr>
      <w:tr w:rsidR="0094025E" w:rsidRPr="0094025E" w14:paraId="0BEF762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F20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Techniki komunikacyjno-informac.</w:t>
            </w:r>
          </w:p>
        </w:tc>
      </w:tr>
      <w:tr w:rsidR="0094025E" w:rsidRPr="0094025E" w14:paraId="01EB7F7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2CF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projektami infor</w:t>
            </w:r>
          </w:p>
        </w:tc>
      </w:tr>
      <w:tr w:rsidR="0094025E" w:rsidRPr="0094025E" w14:paraId="1CC2D44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285A975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Inne</w:t>
            </w:r>
          </w:p>
        </w:tc>
      </w:tr>
      <w:tr w:rsidR="0094025E" w:rsidRPr="0094025E" w14:paraId="339F105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AD4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Agroturystyka</w:t>
            </w:r>
          </w:p>
        </w:tc>
      </w:tr>
      <w:tr w:rsidR="0094025E" w:rsidRPr="0094025E" w14:paraId="3FC60E8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0FE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Architektura</w:t>
            </w:r>
          </w:p>
        </w:tc>
      </w:tr>
      <w:tr w:rsidR="0094025E" w:rsidRPr="0094025E" w14:paraId="707C670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087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Archiwistyka</w:t>
            </w:r>
          </w:p>
        </w:tc>
      </w:tr>
      <w:tr w:rsidR="0094025E" w:rsidRPr="0094025E" w14:paraId="154E502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D21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Bibliotekoznawstwo</w:t>
            </w:r>
          </w:p>
        </w:tc>
      </w:tr>
      <w:tr w:rsidR="0094025E" w:rsidRPr="0094025E" w14:paraId="07A1E8A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4CE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Dokumentalistyka</w:t>
            </w:r>
          </w:p>
        </w:tc>
      </w:tr>
      <w:tr w:rsidR="0094025E" w:rsidRPr="0094025E" w14:paraId="120E6D9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3BB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Działalność gospodarcza</w:t>
            </w:r>
          </w:p>
        </w:tc>
      </w:tr>
      <w:tr w:rsidR="0094025E" w:rsidRPr="0094025E" w14:paraId="41FE956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3E7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Dziennikarstwo</w:t>
            </w:r>
          </w:p>
        </w:tc>
      </w:tr>
      <w:tr w:rsidR="0094025E" w:rsidRPr="0094025E" w14:paraId="0FAE0D0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38C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E-learning</w:t>
            </w:r>
          </w:p>
        </w:tc>
      </w:tr>
      <w:tr w:rsidR="0094025E" w:rsidRPr="0094025E" w14:paraId="5E68191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B4D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Hydrografika</w:t>
            </w:r>
          </w:p>
        </w:tc>
      </w:tr>
      <w:tr w:rsidR="0094025E" w:rsidRPr="0094025E" w14:paraId="557C4DD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5D0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Komercjalizacja badań</w:t>
            </w:r>
          </w:p>
        </w:tc>
      </w:tr>
      <w:tr w:rsidR="0094025E" w:rsidRPr="0094025E" w14:paraId="1847719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A2C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Kurator sądowy</w:t>
            </w:r>
          </w:p>
        </w:tc>
      </w:tr>
      <w:tr w:rsidR="0094025E" w:rsidRPr="0094025E" w14:paraId="3DF23D2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D55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Nieruchomości</w:t>
            </w:r>
          </w:p>
        </w:tc>
      </w:tr>
      <w:tr w:rsidR="0094025E" w:rsidRPr="0094025E" w14:paraId="15C04F7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0DD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Ogrodnictwo</w:t>
            </w:r>
          </w:p>
        </w:tc>
      </w:tr>
      <w:tr w:rsidR="0094025E" w:rsidRPr="0094025E" w14:paraId="2B5F477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72D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Ogrodnik</w:t>
            </w:r>
          </w:p>
        </w:tc>
      </w:tr>
      <w:tr w:rsidR="0094025E" w:rsidRPr="0094025E" w14:paraId="6140980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790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Opiekun</w:t>
            </w:r>
          </w:p>
        </w:tc>
      </w:tr>
      <w:tr w:rsidR="0094025E" w:rsidRPr="0094025E" w14:paraId="6A90569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E48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Pedagogika</w:t>
            </w:r>
          </w:p>
        </w:tc>
      </w:tr>
      <w:tr w:rsidR="0094025E" w:rsidRPr="0094025E" w14:paraId="0D0CD04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3A7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Pilarz</w:t>
            </w:r>
          </w:p>
        </w:tc>
      </w:tr>
      <w:tr w:rsidR="0094025E" w:rsidRPr="0094025E" w14:paraId="2B94016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00D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Profilaktyka</w:t>
            </w:r>
          </w:p>
        </w:tc>
      </w:tr>
      <w:tr w:rsidR="0094025E" w:rsidRPr="0094025E" w14:paraId="752D487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254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Redakcja tekstów</w:t>
            </w:r>
          </w:p>
        </w:tc>
      </w:tr>
      <w:tr w:rsidR="0094025E" w:rsidRPr="0094025E" w14:paraId="06DF129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ED5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Rolnictwo</w:t>
            </w:r>
          </w:p>
        </w:tc>
      </w:tr>
      <w:tr w:rsidR="0094025E" w:rsidRPr="0094025E" w14:paraId="2D8D568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930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Służby porządkowe</w:t>
            </w:r>
          </w:p>
        </w:tc>
      </w:tr>
      <w:tr w:rsidR="0094025E" w:rsidRPr="0094025E" w14:paraId="1F941F7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2A7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Sport</w:t>
            </w:r>
          </w:p>
        </w:tc>
      </w:tr>
      <w:tr w:rsidR="0094025E" w:rsidRPr="0094025E" w14:paraId="60B98CB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874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Sprzątanie i utrzym. czystości</w:t>
            </w:r>
          </w:p>
        </w:tc>
      </w:tr>
      <w:tr w:rsidR="0094025E" w:rsidRPr="0094025E" w14:paraId="614CC9A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735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Taniec</w:t>
            </w:r>
          </w:p>
        </w:tc>
      </w:tr>
      <w:tr w:rsidR="0094025E" w:rsidRPr="0094025E" w14:paraId="2E8AA26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2D1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Towaroznawstwo Zielarskie</w:t>
            </w:r>
          </w:p>
        </w:tc>
      </w:tr>
      <w:tr w:rsidR="0094025E" w:rsidRPr="0094025E" w14:paraId="5AB478C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BF8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Treser psów</w:t>
            </w:r>
          </w:p>
        </w:tc>
      </w:tr>
      <w:tr w:rsidR="0094025E" w:rsidRPr="0094025E" w14:paraId="50F37E0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693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Turystyka</w:t>
            </w:r>
          </w:p>
        </w:tc>
      </w:tr>
      <w:tr w:rsidR="0094025E" w:rsidRPr="0094025E" w14:paraId="36B034A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E57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Własność przemysłowa</w:t>
            </w:r>
          </w:p>
        </w:tc>
      </w:tr>
      <w:tr w:rsidR="0094025E" w:rsidRPr="0094025E" w14:paraId="4E3D5F2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0C1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Wychowanie fizyczne</w:t>
            </w:r>
          </w:p>
        </w:tc>
      </w:tr>
      <w:tr w:rsidR="0094025E" w:rsidRPr="0094025E" w14:paraId="6E9D9F2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378DC06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Języki</w:t>
            </w:r>
          </w:p>
        </w:tc>
      </w:tr>
      <w:tr w:rsidR="0094025E" w:rsidRPr="0094025E" w14:paraId="710C28C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A3B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Angielski</w:t>
            </w:r>
          </w:p>
        </w:tc>
      </w:tr>
      <w:tr w:rsidR="0094025E" w:rsidRPr="0094025E" w14:paraId="42DFE23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5C8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Angielski i Niemiecki</w:t>
            </w:r>
          </w:p>
        </w:tc>
      </w:tr>
      <w:tr w:rsidR="0094025E" w:rsidRPr="0094025E" w14:paraId="27762C8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4DF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Arabski</w:t>
            </w:r>
          </w:p>
        </w:tc>
      </w:tr>
      <w:tr w:rsidR="0094025E" w:rsidRPr="0094025E" w14:paraId="1962459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362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Baskijski</w:t>
            </w:r>
          </w:p>
        </w:tc>
      </w:tr>
      <w:tr w:rsidR="0094025E" w:rsidRPr="0094025E" w14:paraId="345959A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A05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Braila</w:t>
            </w:r>
          </w:p>
        </w:tc>
      </w:tr>
      <w:tr w:rsidR="0094025E" w:rsidRPr="0094025E" w14:paraId="7FB37E0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F7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Bułgarski</w:t>
            </w:r>
          </w:p>
        </w:tc>
      </w:tr>
      <w:tr w:rsidR="0094025E" w:rsidRPr="0094025E" w14:paraId="5C34230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2AD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Chiński</w:t>
            </w:r>
          </w:p>
        </w:tc>
      </w:tr>
      <w:tr w:rsidR="0094025E" w:rsidRPr="0094025E" w14:paraId="1AE869A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572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Czeski</w:t>
            </w:r>
          </w:p>
        </w:tc>
      </w:tr>
      <w:tr w:rsidR="0094025E" w:rsidRPr="0094025E" w14:paraId="44D7852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DFC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Fiński</w:t>
            </w:r>
          </w:p>
        </w:tc>
      </w:tr>
      <w:tr w:rsidR="0094025E" w:rsidRPr="0094025E" w14:paraId="39CF85C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C57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Francuski</w:t>
            </w:r>
          </w:p>
        </w:tc>
      </w:tr>
      <w:tr w:rsidR="0094025E" w:rsidRPr="0094025E" w14:paraId="4149D8D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C5B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Grecki</w:t>
            </w:r>
          </w:p>
        </w:tc>
      </w:tr>
      <w:tr w:rsidR="0094025E" w:rsidRPr="0094025E" w14:paraId="7A746C1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B3E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Hindi</w:t>
            </w:r>
          </w:p>
        </w:tc>
      </w:tr>
      <w:tr w:rsidR="0094025E" w:rsidRPr="0094025E" w14:paraId="6B0FEA0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C44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Hiszpański</w:t>
            </w:r>
          </w:p>
        </w:tc>
      </w:tr>
      <w:tr w:rsidR="0094025E" w:rsidRPr="0094025E" w14:paraId="5E34B27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BE0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Japoński</w:t>
            </w:r>
          </w:p>
        </w:tc>
      </w:tr>
      <w:tr w:rsidR="0094025E" w:rsidRPr="0094025E" w14:paraId="587926B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675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Koreański</w:t>
            </w:r>
          </w:p>
        </w:tc>
      </w:tr>
      <w:tr w:rsidR="0094025E" w:rsidRPr="0094025E" w14:paraId="4F44145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C1A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Łacina</w:t>
            </w:r>
          </w:p>
        </w:tc>
      </w:tr>
      <w:tr w:rsidR="0094025E" w:rsidRPr="0094025E" w14:paraId="282F563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C85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Migowy</w:t>
            </w:r>
          </w:p>
        </w:tc>
      </w:tr>
      <w:tr w:rsidR="0094025E" w:rsidRPr="0094025E" w14:paraId="27AC968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C82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Niderlandzki</w:t>
            </w:r>
          </w:p>
        </w:tc>
      </w:tr>
      <w:tr w:rsidR="0094025E" w:rsidRPr="0094025E" w14:paraId="4E4485B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41D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Niemiecki</w:t>
            </w:r>
          </w:p>
        </w:tc>
      </w:tr>
      <w:tr w:rsidR="0094025E" w:rsidRPr="0094025E" w14:paraId="281EAE9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2C9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Norweski</w:t>
            </w:r>
          </w:p>
        </w:tc>
      </w:tr>
      <w:tr w:rsidR="0094025E" w:rsidRPr="0094025E" w14:paraId="61721F7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E1F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Polski</w:t>
            </w:r>
          </w:p>
        </w:tc>
      </w:tr>
      <w:tr w:rsidR="0094025E" w:rsidRPr="0094025E" w14:paraId="63F2192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D93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Portugalski</w:t>
            </w:r>
          </w:p>
        </w:tc>
      </w:tr>
      <w:tr w:rsidR="0094025E" w:rsidRPr="0094025E" w14:paraId="0C14C26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937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Rosyjski</w:t>
            </w:r>
          </w:p>
        </w:tc>
      </w:tr>
      <w:tr w:rsidR="0094025E" w:rsidRPr="0094025E" w14:paraId="0BE0232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B2A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Suahili</w:t>
            </w:r>
          </w:p>
        </w:tc>
      </w:tr>
      <w:tr w:rsidR="0094025E" w:rsidRPr="0094025E" w14:paraId="08E0DA3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C77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Szwedzki</w:t>
            </w:r>
          </w:p>
        </w:tc>
      </w:tr>
      <w:tr w:rsidR="0094025E" w:rsidRPr="0094025E" w14:paraId="41A0637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AD2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Tłumaczenia</w:t>
            </w:r>
          </w:p>
        </w:tc>
      </w:tr>
      <w:tr w:rsidR="0094025E" w:rsidRPr="0094025E" w14:paraId="5ED8299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07C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Ukraiński</w:t>
            </w:r>
          </w:p>
        </w:tc>
      </w:tr>
      <w:tr w:rsidR="0094025E" w:rsidRPr="0094025E" w14:paraId="42E1125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9C6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Węgierski</w:t>
            </w:r>
          </w:p>
        </w:tc>
      </w:tr>
      <w:tr w:rsidR="0094025E" w:rsidRPr="0094025E" w14:paraId="028FB9A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2A9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Włoski</w:t>
            </w:r>
          </w:p>
        </w:tc>
      </w:tr>
      <w:tr w:rsidR="0094025E" w:rsidRPr="0094025E" w14:paraId="52BA2E9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ED2A96A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Kosmetologia</w:t>
            </w:r>
          </w:p>
        </w:tc>
      </w:tr>
      <w:tr w:rsidR="0094025E" w:rsidRPr="0094025E" w14:paraId="15201FB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051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Kosmetologia estetyczna</w:t>
            </w:r>
          </w:p>
        </w:tc>
      </w:tr>
      <w:tr w:rsidR="0094025E" w:rsidRPr="0094025E" w14:paraId="470D6DE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DAA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Kosmetyki i wyroby chemii gospod</w:t>
            </w:r>
          </w:p>
        </w:tc>
      </w:tr>
      <w:tr w:rsidR="0094025E" w:rsidRPr="0094025E" w14:paraId="2650B18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B91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Masaż i fizjoterapia</w:t>
            </w:r>
          </w:p>
        </w:tc>
      </w:tr>
      <w:tr w:rsidR="0094025E" w:rsidRPr="0094025E" w14:paraId="3C35170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5F8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Podologia</w:t>
            </w:r>
          </w:p>
        </w:tc>
      </w:tr>
      <w:tr w:rsidR="0094025E" w:rsidRPr="0094025E" w14:paraId="7F913ED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693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Produkty farmaceutyczne</w:t>
            </w:r>
          </w:p>
        </w:tc>
      </w:tr>
      <w:tr w:rsidR="0094025E" w:rsidRPr="0094025E" w14:paraId="54DF82E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B27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SPA&amp;Wellness</w:t>
            </w:r>
          </w:p>
        </w:tc>
      </w:tr>
      <w:tr w:rsidR="0094025E" w:rsidRPr="0094025E" w14:paraId="09DCAC0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D10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salonem kosmetycznym</w:t>
            </w:r>
          </w:p>
        </w:tc>
      </w:tr>
      <w:tr w:rsidR="0094025E" w:rsidRPr="0094025E" w14:paraId="53C8B0B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1BF5264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Logistyka</w:t>
            </w:r>
          </w:p>
        </w:tc>
      </w:tr>
      <w:tr w:rsidR="0094025E" w:rsidRPr="0094025E" w14:paraId="4678777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A6B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Dystrybucja</w:t>
            </w:r>
          </w:p>
        </w:tc>
      </w:tr>
      <w:tr w:rsidR="0094025E" w:rsidRPr="0094025E" w14:paraId="1B4A4B5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314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Biznesu</w:t>
            </w:r>
          </w:p>
        </w:tc>
      </w:tr>
      <w:tr w:rsidR="0094025E" w:rsidRPr="0094025E" w14:paraId="17CE7E9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932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Logistyka handlu i dystrybucji</w:t>
            </w:r>
          </w:p>
        </w:tc>
      </w:tr>
      <w:tr w:rsidR="0094025E" w:rsidRPr="0094025E" w14:paraId="528128C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DDF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Magazynowanie</w:t>
            </w:r>
          </w:p>
        </w:tc>
      </w:tr>
      <w:tr w:rsidR="0094025E" w:rsidRPr="0094025E" w14:paraId="57D1A3D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96B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Produkcja</w:t>
            </w:r>
          </w:p>
        </w:tc>
      </w:tr>
      <w:tr w:rsidR="0094025E" w:rsidRPr="0094025E" w14:paraId="73591B1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EDA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Spedycja</w:t>
            </w:r>
          </w:p>
        </w:tc>
      </w:tr>
      <w:tr w:rsidR="0094025E" w:rsidRPr="0094025E" w14:paraId="702F216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AE0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Transport</w:t>
            </w:r>
          </w:p>
        </w:tc>
      </w:tr>
      <w:tr w:rsidR="0094025E" w:rsidRPr="0094025E" w14:paraId="52644B0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6AB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Zarządz. procesami logistycznymi</w:t>
            </w:r>
          </w:p>
        </w:tc>
      </w:tr>
      <w:tr w:rsidR="0094025E" w:rsidRPr="0094025E" w14:paraId="4224C61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9BB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jakością</w:t>
            </w:r>
          </w:p>
        </w:tc>
      </w:tr>
      <w:tr w:rsidR="0094025E" w:rsidRPr="0094025E" w14:paraId="09F9168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624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jakością w logistyce</w:t>
            </w:r>
          </w:p>
        </w:tc>
      </w:tr>
      <w:tr w:rsidR="0094025E" w:rsidRPr="0094025E" w14:paraId="28CC863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0F3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kosztami zakupów</w:t>
            </w:r>
          </w:p>
        </w:tc>
      </w:tr>
      <w:tr w:rsidR="0094025E" w:rsidRPr="0094025E" w14:paraId="049D54E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9455A13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Marketing</w:t>
            </w:r>
          </w:p>
        </w:tc>
      </w:tr>
      <w:tr w:rsidR="0094025E" w:rsidRPr="0094025E" w14:paraId="2481A52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9F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Analizy marketingowe</w:t>
            </w:r>
          </w:p>
        </w:tc>
      </w:tr>
      <w:tr w:rsidR="0094025E" w:rsidRPr="0094025E" w14:paraId="088A7CF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888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Badania ankietowe</w:t>
            </w:r>
          </w:p>
        </w:tc>
      </w:tr>
      <w:tr w:rsidR="0094025E" w:rsidRPr="0094025E" w14:paraId="4DA7DE3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9BA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Badania i ankiety</w:t>
            </w:r>
          </w:p>
        </w:tc>
      </w:tr>
      <w:tr w:rsidR="0094025E" w:rsidRPr="0094025E" w14:paraId="1584089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8C3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CSR</w:t>
            </w:r>
          </w:p>
        </w:tc>
      </w:tr>
      <w:tr w:rsidR="0094025E" w:rsidRPr="0094025E" w14:paraId="7B4F9A7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CD2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e-commerce</w:t>
            </w:r>
          </w:p>
        </w:tc>
      </w:tr>
      <w:tr w:rsidR="0094025E" w:rsidRPr="0094025E" w14:paraId="0770E46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D6D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Internetowy</w:t>
            </w:r>
          </w:p>
        </w:tc>
      </w:tr>
      <w:tr w:rsidR="0094025E" w:rsidRPr="0094025E" w14:paraId="1BA4CC6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2B6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Kultury</w:t>
            </w:r>
          </w:p>
        </w:tc>
      </w:tr>
      <w:tr w:rsidR="0094025E" w:rsidRPr="0094025E" w14:paraId="60E7C8D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678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Marketing i reklama</w:t>
            </w:r>
          </w:p>
        </w:tc>
      </w:tr>
      <w:tr w:rsidR="0094025E" w:rsidRPr="0094025E" w14:paraId="3886B0D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94D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Marketing usług</w:t>
            </w:r>
          </w:p>
        </w:tc>
      </w:tr>
      <w:tr w:rsidR="0094025E" w:rsidRPr="0094025E" w14:paraId="36FB0D9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708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Medialny</w:t>
            </w:r>
          </w:p>
        </w:tc>
      </w:tr>
      <w:tr w:rsidR="0094025E" w:rsidRPr="0094025E" w14:paraId="0BB33BC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E01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Obsługa klienta</w:t>
            </w:r>
          </w:p>
        </w:tc>
      </w:tr>
      <w:tr w:rsidR="0094025E" w:rsidRPr="0094025E" w14:paraId="388D30A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540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eventów</w:t>
            </w:r>
          </w:p>
        </w:tc>
      </w:tr>
      <w:tr w:rsidR="0094025E" w:rsidRPr="0094025E" w14:paraId="7B89C86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ED2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Perswazja</w:t>
            </w:r>
          </w:p>
        </w:tc>
      </w:tr>
      <w:tr w:rsidR="0094025E" w:rsidRPr="0094025E" w14:paraId="7CC2F15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41E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Plan marketingowy</w:t>
            </w:r>
          </w:p>
        </w:tc>
      </w:tr>
      <w:tr w:rsidR="0094025E" w:rsidRPr="0094025E" w14:paraId="040CB14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AB7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Profesjonalny handlowiec</w:t>
            </w:r>
          </w:p>
        </w:tc>
      </w:tr>
      <w:tr w:rsidR="0094025E" w:rsidRPr="0094025E" w14:paraId="65A0C77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D21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Prognoza i plan sprzedaży</w:t>
            </w:r>
          </w:p>
        </w:tc>
      </w:tr>
      <w:tr w:rsidR="0094025E" w:rsidRPr="0094025E" w14:paraId="2A1A700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38D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Public relations</w:t>
            </w:r>
          </w:p>
        </w:tc>
      </w:tr>
      <w:tr w:rsidR="0094025E" w:rsidRPr="0094025E" w14:paraId="50D2EC8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C9E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Reklama</w:t>
            </w:r>
          </w:p>
        </w:tc>
      </w:tr>
      <w:tr w:rsidR="0094025E" w:rsidRPr="0094025E" w14:paraId="16407BA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891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Techniki sprzedaży</w:t>
            </w:r>
          </w:p>
        </w:tc>
      </w:tr>
      <w:tr w:rsidR="0094025E" w:rsidRPr="0094025E" w14:paraId="05FBBDC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251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Telemarketing</w:t>
            </w:r>
          </w:p>
        </w:tc>
      </w:tr>
      <w:tr w:rsidR="0094025E" w:rsidRPr="0094025E" w14:paraId="4B98EDD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D1B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i marketing</w:t>
            </w:r>
          </w:p>
        </w:tc>
      </w:tr>
      <w:tr w:rsidR="0094025E" w:rsidRPr="0094025E" w14:paraId="5F35F19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FA5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i obsługa reklamacji</w:t>
            </w:r>
          </w:p>
        </w:tc>
      </w:tr>
      <w:tr w:rsidR="0094025E" w:rsidRPr="0094025E" w14:paraId="3EE1539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E03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sprzedażą</w:t>
            </w:r>
          </w:p>
        </w:tc>
      </w:tr>
      <w:tr w:rsidR="0094025E" w:rsidRPr="0094025E" w14:paraId="58F1DC1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55069A5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Medycyna</w:t>
            </w:r>
          </w:p>
        </w:tc>
      </w:tr>
      <w:tr w:rsidR="0094025E" w:rsidRPr="0094025E" w14:paraId="49CF1C6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856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Administracja farmaceutyczna</w:t>
            </w:r>
          </w:p>
        </w:tc>
      </w:tr>
      <w:tr w:rsidR="0094025E" w:rsidRPr="0094025E" w14:paraId="6DF0E0C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A70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Administracja przychodni</w:t>
            </w:r>
          </w:p>
        </w:tc>
      </w:tr>
      <w:tr w:rsidR="0094025E" w:rsidRPr="0094025E" w14:paraId="14A61C9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FF1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Alergologia</w:t>
            </w:r>
          </w:p>
        </w:tc>
      </w:tr>
      <w:tr w:rsidR="0094025E" w:rsidRPr="0094025E" w14:paraId="08B1EEE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147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Analiza medyczna</w:t>
            </w:r>
          </w:p>
        </w:tc>
      </w:tr>
      <w:tr w:rsidR="0094025E" w:rsidRPr="0094025E" w14:paraId="1F07862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D27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Anestezjologia</w:t>
            </w:r>
          </w:p>
        </w:tc>
      </w:tr>
      <w:tr w:rsidR="0094025E" w:rsidRPr="0094025E" w14:paraId="7A78E1B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7F9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Choroby wewnętrzne</w:t>
            </w:r>
          </w:p>
        </w:tc>
      </w:tr>
      <w:tr w:rsidR="0094025E" w:rsidRPr="0094025E" w14:paraId="4E853C4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91F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Dermatologia</w:t>
            </w:r>
          </w:p>
        </w:tc>
      </w:tr>
      <w:tr w:rsidR="0094025E" w:rsidRPr="0094025E" w14:paraId="578E482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21F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Diagnostyka laboratoryjna</w:t>
            </w:r>
          </w:p>
        </w:tc>
      </w:tr>
      <w:tr w:rsidR="0094025E" w:rsidRPr="0094025E" w14:paraId="43D5B52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216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Endokrynologia</w:t>
            </w:r>
          </w:p>
        </w:tc>
      </w:tr>
      <w:tr w:rsidR="0094025E" w:rsidRPr="0094025E" w14:paraId="49799EE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643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Farmacja</w:t>
            </w:r>
          </w:p>
        </w:tc>
      </w:tr>
      <w:tr w:rsidR="0094025E" w:rsidRPr="0094025E" w14:paraId="3BD7329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D70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Farmakologia</w:t>
            </w:r>
          </w:p>
        </w:tc>
      </w:tr>
      <w:tr w:rsidR="0094025E" w:rsidRPr="0094025E" w14:paraId="4049B97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F8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Fizjoterapia</w:t>
            </w:r>
          </w:p>
        </w:tc>
      </w:tr>
      <w:tr w:rsidR="0094025E" w:rsidRPr="0094025E" w14:paraId="16DC6BA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DC6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Fizykoterapia</w:t>
            </w:r>
          </w:p>
        </w:tc>
      </w:tr>
      <w:tr w:rsidR="0094025E" w:rsidRPr="0094025E" w14:paraId="71E7FFE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B2A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Genetyka</w:t>
            </w:r>
          </w:p>
        </w:tc>
      </w:tr>
      <w:tr w:rsidR="0094025E" w:rsidRPr="0094025E" w14:paraId="17E271B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C43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Ginekologia</w:t>
            </w:r>
          </w:p>
        </w:tc>
      </w:tr>
      <w:tr w:rsidR="0094025E" w:rsidRPr="0094025E" w14:paraId="092645D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4DD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Hematologia</w:t>
            </w:r>
          </w:p>
        </w:tc>
      </w:tr>
      <w:tr w:rsidR="0094025E" w:rsidRPr="0094025E" w14:paraId="6774888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EBD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Interna</w:t>
            </w:r>
          </w:p>
        </w:tc>
      </w:tr>
      <w:tr w:rsidR="0094025E" w:rsidRPr="0094025E" w14:paraId="36D6307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3CD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Kardiologia</w:t>
            </w:r>
          </w:p>
        </w:tc>
      </w:tr>
      <w:tr w:rsidR="0094025E" w:rsidRPr="0094025E" w14:paraId="5EFEE38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303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Lekarz domowy</w:t>
            </w:r>
          </w:p>
        </w:tc>
      </w:tr>
      <w:tr w:rsidR="0094025E" w:rsidRPr="0094025E" w14:paraId="5A39208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909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Logopeda</w:t>
            </w:r>
          </w:p>
        </w:tc>
      </w:tr>
      <w:tr w:rsidR="0094025E" w:rsidRPr="0094025E" w14:paraId="4A02BEE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E60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Medycyna estetyczna</w:t>
            </w:r>
          </w:p>
        </w:tc>
      </w:tr>
      <w:tr w:rsidR="0094025E" w:rsidRPr="0094025E" w14:paraId="1C79D90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C49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Medycyna naturalna</w:t>
            </w:r>
          </w:p>
        </w:tc>
      </w:tr>
      <w:tr w:rsidR="0094025E" w:rsidRPr="0094025E" w14:paraId="398DD4D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CB4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Medycyna niekonwencjonalna</w:t>
            </w:r>
          </w:p>
        </w:tc>
      </w:tr>
      <w:tr w:rsidR="0094025E" w:rsidRPr="0094025E" w14:paraId="5530DF8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B7A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Medycyna pracy</w:t>
            </w:r>
          </w:p>
        </w:tc>
      </w:tr>
      <w:tr w:rsidR="0094025E" w:rsidRPr="0094025E" w14:paraId="10EBCEE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11E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Medycyna ratunkowa</w:t>
            </w:r>
          </w:p>
        </w:tc>
      </w:tr>
      <w:tr w:rsidR="0094025E" w:rsidRPr="0094025E" w14:paraId="10E0FE2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159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Medycyna sądowa</w:t>
            </w:r>
          </w:p>
        </w:tc>
      </w:tr>
      <w:tr w:rsidR="0094025E" w:rsidRPr="0094025E" w14:paraId="0762585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9A3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Medycyna Sportowa</w:t>
            </w:r>
          </w:p>
        </w:tc>
      </w:tr>
      <w:tr w:rsidR="0094025E" w:rsidRPr="0094025E" w14:paraId="34EB65C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E15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Neurologia</w:t>
            </w:r>
          </w:p>
        </w:tc>
      </w:tr>
      <w:tr w:rsidR="0094025E" w:rsidRPr="0094025E" w14:paraId="7DF9CFF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4C5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Onkologia</w:t>
            </w:r>
          </w:p>
        </w:tc>
      </w:tr>
      <w:tr w:rsidR="0094025E" w:rsidRPr="0094025E" w14:paraId="538D6FE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1F0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Opieka medyczna</w:t>
            </w:r>
          </w:p>
        </w:tc>
      </w:tr>
      <w:tr w:rsidR="0094025E" w:rsidRPr="0094025E" w14:paraId="763DE43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72B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Optyka</w:t>
            </w:r>
          </w:p>
        </w:tc>
      </w:tr>
      <w:tr w:rsidR="0094025E" w:rsidRPr="0094025E" w14:paraId="2107281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581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Ortopedia</w:t>
            </w:r>
          </w:p>
        </w:tc>
      </w:tr>
      <w:tr w:rsidR="0094025E" w:rsidRPr="0094025E" w14:paraId="47F880B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EE3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Pediatria</w:t>
            </w:r>
          </w:p>
        </w:tc>
      </w:tr>
      <w:tr w:rsidR="0094025E" w:rsidRPr="0094025E" w14:paraId="0C4DF24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9FB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Pielęgniarstwo</w:t>
            </w:r>
          </w:p>
        </w:tc>
      </w:tr>
      <w:tr w:rsidR="0094025E" w:rsidRPr="0094025E" w14:paraId="3FA6076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C21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Pielęgniarstwo i położnictwo</w:t>
            </w:r>
          </w:p>
        </w:tc>
      </w:tr>
      <w:tr w:rsidR="0094025E" w:rsidRPr="0094025E" w14:paraId="111DF68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C71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Pierwsza pomoc przedlekarska</w:t>
            </w:r>
          </w:p>
        </w:tc>
      </w:tr>
      <w:tr w:rsidR="0094025E" w:rsidRPr="0094025E" w14:paraId="54DC520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865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Położnictwo</w:t>
            </w:r>
          </w:p>
        </w:tc>
      </w:tr>
      <w:tr w:rsidR="0094025E" w:rsidRPr="0094025E" w14:paraId="1FBFF9E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C17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Pomoc medyczna</w:t>
            </w:r>
          </w:p>
        </w:tc>
      </w:tr>
      <w:tr w:rsidR="0094025E" w:rsidRPr="0094025E" w14:paraId="56A4309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174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Profilaktyka i terapia uzależnie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ń</w:t>
            </w:r>
          </w:p>
        </w:tc>
      </w:tr>
      <w:tr w:rsidR="0094025E" w:rsidRPr="0094025E" w14:paraId="5530D9B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38B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Protetyka</w:t>
            </w:r>
          </w:p>
        </w:tc>
      </w:tr>
      <w:tr w:rsidR="0094025E" w:rsidRPr="0094025E" w14:paraId="431FE40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D4E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Psychiatria</w:t>
            </w:r>
          </w:p>
        </w:tc>
      </w:tr>
      <w:tr w:rsidR="0094025E" w:rsidRPr="0094025E" w14:paraId="5A76559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B90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Psychologia i psychiatria</w:t>
            </w:r>
          </w:p>
        </w:tc>
      </w:tr>
      <w:tr w:rsidR="0094025E" w:rsidRPr="0094025E" w14:paraId="1A9CCBD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CBC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Radiologia</w:t>
            </w:r>
          </w:p>
        </w:tc>
      </w:tr>
      <w:tr w:rsidR="0094025E" w:rsidRPr="0094025E" w14:paraId="6B32C56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C21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Ratownictwo medyczne</w:t>
            </w:r>
          </w:p>
        </w:tc>
      </w:tr>
      <w:tr w:rsidR="0094025E" w:rsidRPr="0094025E" w14:paraId="5B808CE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590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Rehabilitacja</w:t>
            </w:r>
          </w:p>
        </w:tc>
      </w:tr>
      <w:tr w:rsidR="0094025E" w:rsidRPr="0094025E" w14:paraId="3CBA8FD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639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Stomatologia</w:t>
            </w:r>
          </w:p>
        </w:tc>
      </w:tr>
      <w:tr w:rsidR="0094025E" w:rsidRPr="0094025E" w14:paraId="64BF690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D13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Urologia</w:t>
            </w:r>
          </w:p>
        </w:tc>
      </w:tr>
      <w:tr w:rsidR="0094025E" w:rsidRPr="0094025E" w14:paraId="58FF6D1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AAD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Weterynaria</w:t>
            </w:r>
          </w:p>
        </w:tc>
      </w:tr>
      <w:tr w:rsidR="0094025E" w:rsidRPr="0094025E" w14:paraId="0213B40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0E2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Zdrowie publiczne</w:t>
            </w:r>
          </w:p>
        </w:tc>
      </w:tr>
      <w:tr w:rsidR="0094025E" w:rsidRPr="0094025E" w14:paraId="52139FA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48E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Żywienie</w:t>
            </w:r>
          </w:p>
        </w:tc>
      </w:tr>
      <w:tr w:rsidR="0094025E" w:rsidRPr="0094025E" w14:paraId="12E53F1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5E02481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Motoryzacja</w:t>
            </w:r>
          </w:p>
        </w:tc>
      </w:tr>
      <w:tr w:rsidR="0094025E" w:rsidRPr="0094025E" w14:paraId="092CF57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CB4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ADR</w:t>
            </w:r>
          </w:p>
        </w:tc>
      </w:tr>
      <w:tr w:rsidR="0094025E" w:rsidRPr="0094025E" w14:paraId="1DB0ADD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1F7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Blacharstwo</w:t>
            </w:r>
          </w:p>
        </w:tc>
      </w:tr>
      <w:tr w:rsidR="0094025E" w:rsidRPr="0094025E" w14:paraId="5155149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C40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Diagnostyka samochodowa</w:t>
            </w:r>
          </w:p>
        </w:tc>
      </w:tr>
      <w:tr w:rsidR="0094025E" w:rsidRPr="0094025E" w14:paraId="7410C43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9D3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Doskonalenie technik jazdy</w:t>
            </w:r>
          </w:p>
        </w:tc>
      </w:tr>
      <w:tr w:rsidR="0094025E" w:rsidRPr="0094025E" w14:paraId="734B7F5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2FE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Ekonomia transportu</w:t>
            </w:r>
          </w:p>
        </w:tc>
      </w:tr>
      <w:tr w:rsidR="0094025E" w:rsidRPr="0094025E" w14:paraId="7884D9F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19C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Kierowanie Ruchem Drogowym</w:t>
            </w:r>
          </w:p>
        </w:tc>
      </w:tr>
      <w:tr w:rsidR="0094025E" w:rsidRPr="0094025E" w14:paraId="7C2198E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A25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na egzaminatora prawa jazdy</w:t>
            </w:r>
          </w:p>
        </w:tc>
      </w:tr>
      <w:tr w:rsidR="0094025E" w:rsidRPr="0094025E" w14:paraId="5337A06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88F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na instruktora prawa jazdy</w:t>
            </w:r>
          </w:p>
        </w:tc>
      </w:tr>
      <w:tr w:rsidR="0094025E" w:rsidRPr="0094025E" w14:paraId="51E249F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A6F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na taksówkarza</w:t>
            </w:r>
          </w:p>
        </w:tc>
      </w:tr>
      <w:tr w:rsidR="0094025E" w:rsidRPr="0094025E" w14:paraId="5A2D7C1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5D3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prawa jazdy kat.A</w:t>
            </w:r>
          </w:p>
        </w:tc>
      </w:tr>
      <w:tr w:rsidR="0094025E" w:rsidRPr="0094025E" w14:paraId="67DA0E9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57D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prawa jazdy kat.A1</w:t>
            </w:r>
          </w:p>
        </w:tc>
      </w:tr>
      <w:tr w:rsidR="0094025E" w:rsidRPr="0094025E" w14:paraId="1F5EF86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091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prawa jazdy kat.B</w:t>
            </w:r>
          </w:p>
        </w:tc>
      </w:tr>
      <w:tr w:rsidR="0094025E" w:rsidRPr="0094025E" w14:paraId="0188101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E48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prawa jazdy kat.B+E</w:t>
            </w:r>
          </w:p>
        </w:tc>
      </w:tr>
      <w:tr w:rsidR="0094025E" w:rsidRPr="0094025E" w14:paraId="54F1952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542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prawa jazdy kat.B1</w:t>
            </w:r>
          </w:p>
        </w:tc>
      </w:tr>
      <w:tr w:rsidR="0094025E" w:rsidRPr="0094025E" w14:paraId="588C276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3D8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prawa jazdy kat.C</w:t>
            </w:r>
          </w:p>
        </w:tc>
      </w:tr>
      <w:tr w:rsidR="0094025E" w:rsidRPr="0094025E" w14:paraId="40BAE61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7F9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prawa jazdy kat.C+E</w:t>
            </w:r>
          </w:p>
        </w:tc>
      </w:tr>
      <w:tr w:rsidR="0094025E" w:rsidRPr="0094025E" w14:paraId="707C5F8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042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prawa jazdy kat.C1</w:t>
            </w:r>
          </w:p>
        </w:tc>
      </w:tr>
      <w:tr w:rsidR="0094025E" w:rsidRPr="0094025E" w14:paraId="45E5852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CF4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prawa jazdy kat.C1+E</w:t>
            </w:r>
          </w:p>
        </w:tc>
      </w:tr>
      <w:tr w:rsidR="0094025E" w:rsidRPr="0094025E" w14:paraId="23B8C7D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19D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prawa jazdy kat.D</w:t>
            </w:r>
          </w:p>
        </w:tc>
      </w:tr>
      <w:tr w:rsidR="0094025E" w:rsidRPr="0094025E" w14:paraId="3977E3A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27B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prawa jazdy kat.D+E</w:t>
            </w:r>
          </w:p>
        </w:tc>
      </w:tr>
      <w:tr w:rsidR="0094025E" w:rsidRPr="0094025E" w14:paraId="751CF80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7D0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prawa jazdy kat.D1</w:t>
            </w:r>
          </w:p>
        </w:tc>
      </w:tr>
      <w:tr w:rsidR="0094025E" w:rsidRPr="0094025E" w14:paraId="4CDAEE4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8B1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prawa jazdy kat.D1+E</w:t>
            </w:r>
          </w:p>
        </w:tc>
      </w:tr>
      <w:tr w:rsidR="0094025E" w:rsidRPr="0094025E" w14:paraId="24E07B5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0C2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Kurs prawa jazdy kat.T</w:t>
            </w:r>
          </w:p>
        </w:tc>
      </w:tr>
      <w:tr w:rsidR="0094025E" w:rsidRPr="0094025E" w14:paraId="2CE284E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17B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Kwalifikacja wstępna</w:t>
            </w:r>
          </w:p>
        </w:tc>
      </w:tr>
      <w:tr w:rsidR="0094025E" w:rsidRPr="0094025E" w14:paraId="18CDFBB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297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Lakiernictwo</w:t>
            </w:r>
          </w:p>
        </w:tc>
      </w:tr>
      <w:tr w:rsidR="0094025E" w:rsidRPr="0094025E" w14:paraId="276327C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B55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Operator koparko-ładowarki</w:t>
            </w:r>
          </w:p>
        </w:tc>
      </w:tr>
      <w:tr w:rsidR="0094025E" w:rsidRPr="0094025E" w14:paraId="20E8EEB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786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Przewóz rzeczy</w:t>
            </w:r>
          </w:p>
        </w:tc>
      </w:tr>
      <w:tr w:rsidR="0094025E" w:rsidRPr="0094025E" w14:paraId="52A9339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54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Szkolenia okresowe</w:t>
            </w:r>
          </w:p>
        </w:tc>
      </w:tr>
      <w:tr w:rsidR="0094025E" w:rsidRPr="0094025E" w14:paraId="4263862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118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Krajowy i Międzynarod.</w:t>
            </w:r>
          </w:p>
        </w:tc>
      </w:tr>
      <w:tr w:rsidR="0094025E" w:rsidRPr="0094025E" w14:paraId="3B97F3B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F6F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Wulkanizator</w:t>
            </w:r>
          </w:p>
        </w:tc>
      </w:tr>
      <w:tr w:rsidR="0094025E" w:rsidRPr="0094025E" w14:paraId="367D6F5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F6D7DBC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Nauki humanistyczne</w:t>
            </w:r>
          </w:p>
        </w:tc>
      </w:tr>
      <w:tr w:rsidR="0094025E" w:rsidRPr="0094025E" w14:paraId="1E4DE40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030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Archeologia</w:t>
            </w:r>
          </w:p>
        </w:tc>
      </w:tr>
      <w:tr w:rsidR="0094025E" w:rsidRPr="0094025E" w14:paraId="6635A56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AFE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Bibliotekarstwo</w:t>
            </w:r>
          </w:p>
        </w:tc>
      </w:tr>
      <w:tr w:rsidR="0094025E" w:rsidRPr="0094025E" w14:paraId="7ACC932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552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Biblistyka</w:t>
            </w:r>
          </w:p>
        </w:tc>
      </w:tr>
      <w:tr w:rsidR="0094025E" w:rsidRPr="0094025E" w14:paraId="31F4E2E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1F0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Etyka</w:t>
            </w:r>
          </w:p>
        </w:tc>
      </w:tr>
      <w:tr w:rsidR="0094025E" w:rsidRPr="0094025E" w14:paraId="2C3C8E1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A61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Historia</w:t>
            </w:r>
          </w:p>
        </w:tc>
      </w:tr>
      <w:tr w:rsidR="0094025E" w:rsidRPr="0094025E" w14:paraId="4E338B5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509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sztuki</w:t>
            </w:r>
          </w:p>
        </w:tc>
      </w:tr>
      <w:tr w:rsidR="0094025E" w:rsidRPr="0094025E" w14:paraId="72E7314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591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Kulturoznawstwo</w:t>
            </w:r>
          </w:p>
        </w:tc>
      </w:tr>
      <w:tr w:rsidR="0094025E" w:rsidRPr="0094025E" w14:paraId="3F140E7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4E0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Muzykologia</w:t>
            </w:r>
          </w:p>
        </w:tc>
      </w:tr>
      <w:tr w:rsidR="0094025E" w:rsidRPr="0094025E" w14:paraId="61E1253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62A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Pedagogika</w:t>
            </w:r>
          </w:p>
        </w:tc>
      </w:tr>
      <w:tr w:rsidR="0094025E" w:rsidRPr="0094025E" w14:paraId="634DDF3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722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Religioznawstwo</w:t>
            </w:r>
          </w:p>
        </w:tc>
      </w:tr>
      <w:tr w:rsidR="0094025E" w:rsidRPr="0094025E" w14:paraId="0F428F1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134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Teologia</w:t>
            </w:r>
          </w:p>
        </w:tc>
      </w:tr>
      <w:tr w:rsidR="0094025E" w:rsidRPr="0094025E" w14:paraId="5213B21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7794333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Nauki przyrodnicze</w:t>
            </w:r>
          </w:p>
        </w:tc>
      </w:tr>
      <w:tr w:rsidR="0094025E" w:rsidRPr="0094025E" w14:paraId="0F82A72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65B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Astronomia</w:t>
            </w:r>
          </w:p>
        </w:tc>
      </w:tr>
      <w:tr w:rsidR="0094025E" w:rsidRPr="0094025E" w14:paraId="163213A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46E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Biologia</w:t>
            </w:r>
          </w:p>
        </w:tc>
      </w:tr>
      <w:tr w:rsidR="0094025E" w:rsidRPr="0094025E" w14:paraId="1BC7B5A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6C1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Biotechnologia</w:t>
            </w:r>
          </w:p>
        </w:tc>
      </w:tr>
      <w:tr w:rsidR="0094025E" w:rsidRPr="0094025E" w14:paraId="054E79C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895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Geodezja</w:t>
            </w:r>
          </w:p>
        </w:tc>
      </w:tr>
      <w:tr w:rsidR="0094025E" w:rsidRPr="0094025E" w14:paraId="1CA5468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1FA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Geografia</w:t>
            </w:r>
          </w:p>
        </w:tc>
      </w:tr>
      <w:tr w:rsidR="0094025E" w:rsidRPr="0094025E" w14:paraId="712592E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678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Geologia</w:t>
            </w:r>
          </w:p>
        </w:tc>
      </w:tr>
      <w:tr w:rsidR="0094025E" w:rsidRPr="0094025E" w14:paraId="6D187B3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CBD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środowiskiem</w:t>
            </w:r>
          </w:p>
        </w:tc>
      </w:tr>
      <w:tr w:rsidR="0094025E" w:rsidRPr="0094025E" w14:paraId="2478121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F3C3988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Nauki ścisłe</w:t>
            </w:r>
          </w:p>
        </w:tc>
      </w:tr>
      <w:tr w:rsidR="0094025E" w:rsidRPr="0094025E" w14:paraId="32B2A7E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B81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Biotechnologia</w:t>
            </w:r>
          </w:p>
        </w:tc>
      </w:tr>
      <w:tr w:rsidR="0094025E" w:rsidRPr="0094025E" w14:paraId="6B450DE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C07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Chemia</w:t>
            </w:r>
          </w:p>
        </w:tc>
      </w:tr>
      <w:tr w:rsidR="0094025E" w:rsidRPr="0094025E" w14:paraId="041AF45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C50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Fizyka</w:t>
            </w:r>
          </w:p>
        </w:tc>
      </w:tr>
      <w:tr w:rsidR="0094025E" w:rsidRPr="0094025E" w14:paraId="17A7947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649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Matematyka</w:t>
            </w:r>
          </w:p>
        </w:tc>
      </w:tr>
      <w:tr w:rsidR="0094025E" w:rsidRPr="0094025E" w14:paraId="1D33773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2F6B2BB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Organizacja</w:t>
            </w:r>
          </w:p>
        </w:tc>
      </w:tr>
      <w:tr w:rsidR="0094025E" w:rsidRPr="0094025E" w14:paraId="2486527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62A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Analiza danych, statystyka</w:t>
            </w:r>
          </w:p>
        </w:tc>
      </w:tr>
      <w:tr w:rsidR="0094025E" w:rsidRPr="0094025E" w14:paraId="73C5CFD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EA2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Bezpieczeństwo i higiena pracy</w:t>
            </w:r>
          </w:p>
        </w:tc>
      </w:tr>
      <w:tr w:rsidR="0094025E" w:rsidRPr="0094025E" w14:paraId="0590366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188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Sekretariat i recepcja</w:t>
            </w:r>
          </w:p>
        </w:tc>
      </w:tr>
      <w:tr w:rsidR="0094025E" w:rsidRPr="0094025E" w14:paraId="6A17AFD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CF7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Systemy zarządzania (ISO)</w:t>
            </w:r>
          </w:p>
        </w:tc>
      </w:tr>
      <w:tr w:rsidR="0094025E" w:rsidRPr="0094025E" w14:paraId="2DA1344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B4D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Wsparcie procesów adaptacyjnych</w:t>
            </w:r>
          </w:p>
        </w:tc>
      </w:tr>
      <w:tr w:rsidR="0094025E" w:rsidRPr="0094025E" w14:paraId="7C15742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CE1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projektem</w:t>
            </w:r>
          </w:p>
        </w:tc>
      </w:tr>
      <w:tr w:rsidR="0094025E" w:rsidRPr="0094025E" w14:paraId="1AE1D48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5C5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przedsiębiorstwem</w:t>
            </w:r>
          </w:p>
        </w:tc>
      </w:tr>
      <w:tr w:rsidR="0094025E" w:rsidRPr="0094025E" w14:paraId="50EFB53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B46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ryzykiem</w:t>
            </w:r>
          </w:p>
        </w:tc>
      </w:tr>
      <w:tr w:rsidR="0094025E" w:rsidRPr="0094025E" w14:paraId="0C53281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40F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strategiczne</w:t>
            </w:r>
          </w:p>
        </w:tc>
      </w:tr>
      <w:tr w:rsidR="0094025E" w:rsidRPr="0094025E" w14:paraId="5A8F7CB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636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zmianą</w:t>
            </w:r>
          </w:p>
        </w:tc>
      </w:tr>
      <w:tr w:rsidR="0094025E" w:rsidRPr="0094025E" w14:paraId="61E503E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DAF8743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Politologia</w:t>
            </w:r>
          </w:p>
        </w:tc>
      </w:tr>
      <w:tr w:rsidR="0094025E" w:rsidRPr="0094025E" w14:paraId="62ABE1B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C59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Administracja publiczna</w:t>
            </w:r>
          </w:p>
        </w:tc>
      </w:tr>
      <w:tr w:rsidR="0094025E" w:rsidRPr="0094025E" w14:paraId="21401E7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9FA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Dyplomacja</w:t>
            </w:r>
          </w:p>
        </w:tc>
      </w:tr>
      <w:tr w:rsidR="0094025E" w:rsidRPr="0094025E" w14:paraId="55DDAE8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8FA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Europejska polityka społeczna</w:t>
            </w:r>
          </w:p>
        </w:tc>
      </w:tr>
      <w:tr w:rsidR="0094025E" w:rsidRPr="0094025E" w14:paraId="3E56A65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19E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Marketing polityczny</w:t>
            </w:r>
          </w:p>
        </w:tc>
      </w:tr>
      <w:tr w:rsidR="0094025E" w:rsidRPr="0094025E" w14:paraId="22715D6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ADD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Polityka samorządowa i regionaln</w:t>
            </w:r>
          </w:p>
        </w:tc>
      </w:tr>
      <w:tr w:rsidR="0094025E" w:rsidRPr="0094025E" w14:paraId="4AB5536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2BE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Wiedza o społeczeństwie</w:t>
            </w:r>
          </w:p>
        </w:tc>
      </w:tr>
      <w:tr w:rsidR="0094025E" w:rsidRPr="0094025E" w14:paraId="33474C3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134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Współczesne stos. międzynarodowe</w:t>
            </w:r>
          </w:p>
        </w:tc>
      </w:tr>
      <w:tr w:rsidR="0094025E" w:rsidRPr="0094025E" w14:paraId="4B73B61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1447CC7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Prawo</w:t>
            </w:r>
          </w:p>
        </w:tc>
      </w:tr>
      <w:tr w:rsidR="0094025E" w:rsidRPr="0094025E" w14:paraId="6C920E8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258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Poradnictwo prawne</w:t>
            </w:r>
          </w:p>
        </w:tc>
      </w:tr>
      <w:tr w:rsidR="0094025E" w:rsidRPr="0094025E" w14:paraId="5B2C999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EEC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administracyjne</w:t>
            </w:r>
          </w:p>
        </w:tc>
      </w:tr>
      <w:tr w:rsidR="0094025E" w:rsidRPr="0094025E" w14:paraId="447BC94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35E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autorskie</w:t>
            </w:r>
          </w:p>
        </w:tc>
      </w:tr>
      <w:tr w:rsidR="0094025E" w:rsidRPr="0094025E" w14:paraId="1BD4DCA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D97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budowlane</w:t>
            </w:r>
          </w:p>
        </w:tc>
      </w:tr>
      <w:tr w:rsidR="0094025E" w:rsidRPr="0094025E" w14:paraId="21BC73C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1F5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celne</w:t>
            </w:r>
          </w:p>
        </w:tc>
      </w:tr>
      <w:tr w:rsidR="0094025E" w:rsidRPr="0094025E" w14:paraId="2FD9C58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2F9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cywilne</w:t>
            </w:r>
          </w:p>
        </w:tc>
      </w:tr>
      <w:tr w:rsidR="0094025E" w:rsidRPr="0094025E" w14:paraId="4E0BC49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5D1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dyplomatyczne</w:t>
            </w:r>
          </w:p>
        </w:tc>
      </w:tr>
      <w:tr w:rsidR="0094025E" w:rsidRPr="0094025E" w14:paraId="535008C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FBF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handlowe</w:t>
            </w:r>
          </w:p>
        </w:tc>
      </w:tr>
      <w:tr w:rsidR="0094025E" w:rsidRPr="0094025E" w14:paraId="47EF817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B6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karne</w:t>
            </w:r>
          </w:p>
        </w:tc>
      </w:tr>
      <w:tr w:rsidR="0094025E" w:rsidRPr="0094025E" w14:paraId="23FC13E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14F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konsumenckie</w:t>
            </w:r>
          </w:p>
        </w:tc>
      </w:tr>
      <w:tr w:rsidR="0094025E" w:rsidRPr="0094025E" w14:paraId="3B726A6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874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międzynarodowe</w:t>
            </w:r>
          </w:p>
        </w:tc>
      </w:tr>
      <w:tr w:rsidR="0094025E" w:rsidRPr="0094025E" w14:paraId="679457B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EE8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ochrony środowiska</w:t>
            </w:r>
          </w:p>
        </w:tc>
      </w:tr>
      <w:tr w:rsidR="0094025E" w:rsidRPr="0094025E" w14:paraId="52D2536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B03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ogólne</w:t>
            </w:r>
          </w:p>
        </w:tc>
      </w:tr>
      <w:tr w:rsidR="0094025E" w:rsidRPr="0094025E" w14:paraId="53A5B20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0C6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pracy</w:t>
            </w:r>
          </w:p>
        </w:tc>
      </w:tr>
      <w:tr w:rsidR="0094025E" w:rsidRPr="0094025E" w14:paraId="61195E9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0A7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Unii Europejskiej</w:t>
            </w:r>
          </w:p>
        </w:tc>
      </w:tr>
      <w:tr w:rsidR="0094025E" w:rsidRPr="0094025E" w14:paraId="65B3F7D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13B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Rady nadzorcze</w:t>
            </w:r>
          </w:p>
        </w:tc>
      </w:tr>
      <w:tr w:rsidR="0094025E" w:rsidRPr="0094025E" w14:paraId="0F8C565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43710CD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Prawo i administracja</w:t>
            </w:r>
          </w:p>
        </w:tc>
      </w:tr>
      <w:tr w:rsidR="0094025E" w:rsidRPr="0094025E" w14:paraId="2D509F2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7D6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Administracja  europejska</w:t>
            </w:r>
          </w:p>
        </w:tc>
      </w:tr>
      <w:tr w:rsidR="0094025E" w:rsidRPr="0094025E" w14:paraId="1AF826F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86B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Administracja  gospodarcza</w:t>
            </w:r>
          </w:p>
        </w:tc>
      </w:tr>
      <w:tr w:rsidR="0094025E" w:rsidRPr="0094025E" w14:paraId="2701895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E80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Administracja  publiczna</w:t>
            </w:r>
          </w:p>
        </w:tc>
      </w:tr>
      <w:tr w:rsidR="0094025E" w:rsidRPr="0094025E" w14:paraId="4C08791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DA4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Egzekucja administracyjna</w:t>
            </w:r>
          </w:p>
        </w:tc>
      </w:tr>
      <w:tr w:rsidR="0094025E" w:rsidRPr="00CA23CA" w14:paraId="0DF1F82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09A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val="en-GB"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val="en-GB" w:eastAsia="pl-PL"/>
              </w:rPr>
              <w:t>Handel elektron.(e-commerce law)</w:t>
            </w:r>
          </w:p>
        </w:tc>
      </w:tr>
      <w:tr w:rsidR="0094025E" w:rsidRPr="0094025E" w14:paraId="360C745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F28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Karnistyka</w:t>
            </w:r>
          </w:p>
        </w:tc>
      </w:tr>
      <w:tr w:rsidR="0094025E" w:rsidRPr="0094025E" w14:paraId="7840B67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04E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Negocjacje i mediacje sądowe</w:t>
            </w:r>
          </w:p>
        </w:tc>
      </w:tr>
      <w:tr w:rsidR="0094025E" w:rsidRPr="0094025E" w14:paraId="1909CA0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7F1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Ochrona informacji niejawnych</w:t>
            </w:r>
          </w:p>
        </w:tc>
      </w:tr>
      <w:tr w:rsidR="0094025E" w:rsidRPr="0094025E" w14:paraId="7B00189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861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Ochrona własności intelektualnej</w:t>
            </w:r>
          </w:p>
        </w:tc>
      </w:tr>
      <w:tr w:rsidR="0094025E" w:rsidRPr="0094025E" w14:paraId="6D80D7B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2D5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biznesu</w:t>
            </w:r>
          </w:p>
        </w:tc>
      </w:tr>
      <w:tr w:rsidR="0094025E" w:rsidRPr="0094025E" w14:paraId="1B4F3F7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60E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finansowe i finansów publ.</w:t>
            </w:r>
          </w:p>
        </w:tc>
      </w:tr>
      <w:tr w:rsidR="0094025E" w:rsidRPr="0094025E" w14:paraId="0D8AC0A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290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międzynarodowe</w:t>
            </w:r>
          </w:p>
        </w:tc>
      </w:tr>
      <w:tr w:rsidR="0094025E" w:rsidRPr="0094025E" w14:paraId="3C8A6AF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78F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obrotu nieruchomościami</w:t>
            </w:r>
          </w:p>
        </w:tc>
      </w:tr>
      <w:tr w:rsidR="0094025E" w:rsidRPr="0094025E" w14:paraId="2A494E6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2C2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podatkowe</w:t>
            </w:r>
          </w:p>
        </w:tc>
      </w:tr>
      <w:tr w:rsidR="0094025E" w:rsidRPr="0094025E" w14:paraId="51BE3E5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9F8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pracy i ubezp. społecz.</w:t>
            </w:r>
          </w:p>
        </w:tc>
      </w:tr>
      <w:tr w:rsidR="0094025E" w:rsidRPr="0094025E" w14:paraId="44165D5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F3C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rynku kapitałowego</w:t>
            </w:r>
          </w:p>
        </w:tc>
      </w:tr>
      <w:tr w:rsidR="0094025E" w:rsidRPr="0094025E" w14:paraId="35E2B12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138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spadkowe i rodzinne</w:t>
            </w:r>
          </w:p>
        </w:tc>
      </w:tr>
      <w:tr w:rsidR="0094025E" w:rsidRPr="0094025E" w14:paraId="5631C0D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45E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spółek handlowych</w:t>
            </w:r>
          </w:p>
        </w:tc>
      </w:tr>
      <w:tr w:rsidR="0094025E" w:rsidRPr="0094025E" w14:paraId="493DF1C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918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zamówień publicznych</w:t>
            </w:r>
          </w:p>
        </w:tc>
      </w:tr>
      <w:tr w:rsidR="0094025E" w:rsidRPr="0094025E" w14:paraId="0509F6F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87253E9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Psychologia</w:t>
            </w:r>
          </w:p>
        </w:tc>
      </w:tr>
      <w:tr w:rsidR="0094025E" w:rsidRPr="0094025E" w14:paraId="2312468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91E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Internetu i komunikacji</w:t>
            </w:r>
          </w:p>
        </w:tc>
      </w:tr>
      <w:tr w:rsidR="0094025E" w:rsidRPr="0094025E" w14:paraId="7ECD2A6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A40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Mediacje i negocjacje</w:t>
            </w:r>
          </w:p>
        </w:tc>
      </w:tr>
      <w:tr w:rsidR="0094025E" w:rsidRPr="0094025E" w14:paraId="6FF29F0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037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Neurokognitywistyka</w:t>
            </w:r>
          </w:p>
        </w:tc>
      </w:tr>
      <w:tr w:rsidR="0094025E" w:rsidRPr="0094025E" w14:paraId="57E03E8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FBA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Neuropsychologia kliniczna</w:t>
            </w:r>
          </w:p>
        </w:tc>
      </w:tr>
      <w:tr w:rsidR="0094025E" w:rsidRPr="0094025E" w14:paraId="1EB971C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34E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Oligofrenopedagogika</w:t>
            </w:r>
          </w:p>
        </w:tc>
      </w:tr>
      <w:tr w:rsidR="0094025E" w:rsidRPr="0094025E" w14:paraId="32B76E0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0D2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Pedagogika</w:t>
            </w:r>
          </w:p>
        </w:tc>
      </w:tr>
      <w:tr w:rsidR="0094025E" w:rsidRPr="0094025E" w14:paraId="6F8A9C9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B20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Pomoc psychologiczna</w:t>
            </w:r>
          </w:p>
        </w:tc>
      </w:tr>
      <w:tr w:rsidR="0094025E" w:rsidRPr="0094025E" w14:paraId="64194B9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361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Praca z trudnym dzieckiem</w:t>
            </w:r>
          </w:p>
        </w:tc>
      </w:tr>
      <w:tr w:rsidR="0094025E" w:rsidRPr="0094025E" w14:paraId="052B11F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29B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Psychologia biznesu</w:t>
            </w:r>
          </w:p>
        </w:tc>
      </w:tr>
      <w:tr w:rsidR="0094025E" w:rsidRPr="0094025E" w14:paraId="16EB4B3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262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Psychologia kliniczna</w:t>
            </w:r>
          </w:p>
        </w:tc>
      </w:tr>
      <w:tr w:rsidR="0094025E" w:rsidRPr="0094025E" w14:paraId="39E44FE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3FA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Psychologia mediów</w:t>
            </w:r>
          </w:p>
        </w:tc>
      </w:tr>
      <w:tr w:rsidR="0094025E" w:rsidRPr="0094025E" w14:paraId="18712F0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F18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Psychologia społeczna</w:t>
            </w:r>
          </w:p>
        </w:tc>
      </w:tr>
      <w:tr w:rsidR="0094025E" w:rsidRPr="0094025E" w14:paraId="6D98CB5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B92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Psychologia sportu</w:t>
            </w:r>
          </w:p>
        </w:tc>
      </w:tr>
      <w:tr w:rsidR="0094025E" w:rsidRPr="0094025E" w14:paraId="0A5B616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330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Psychologia transportu</w:t>
            </w:r>
          </w:p>
        </w:tc>
      </w:tr>
      <w:tr w:rsidR="0094025E" w:rsidRPr="0094025E" w14:paraId="117A9A5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2EF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Psychologia żywienia</w:t>
            </w:r>
          </w:p>
        </w:tc>
      </w:tr>
      <w:tr w:rsidR="0094025E" w:rsidRPr="0094025E" w14:paraId="46B74E8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CE2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Psychoterapia</w:t>
            </w:r>
          </w:p>
        </w:tc>
      </w:tr>
      <w:tr w:rsidR="0094025E" w:rsidRPr="0094025E" w14:paraId="79DE8E4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C99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Rozwój osobisty</w:t>
            </w:r>
          </w:p>
        </w:tc>
      </w:tr>
      <w:tr w:rsidR="0094025E" w:rsidRPr="0094025E" w14:paraId="093DEDE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281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Sądowo - penitencjarna</w:t>
            </w:r>
          </w:p>
        </w:tc>
      </w:tr>
      <w:tr w:rsidR="0094025E" w:rsidRPr="0094025E" w14:paraId="74C1570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6D9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Seksuologia kliniczna i sądowa</w:t>
            </w:r>
          </w:p>
        </w:tc>
      </w:tr>
      <w:tr w:rsidR="0094025E" w:rsidRPr="0094025E" w14:paraId="4DF8E4F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6AF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Socjoterapia</w:t>
            </w:r>
          </w:p>
        </w:tc>
      </w:tr>
      <w:tr w:rsidR="0094025E" w:rsidRPr="0094025E" w14:paraId="55ECA5E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CF8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Szkolenia i coaching</w:t>
            </w:r>
          </w:p>
        </w:tc>
      </w:tr>
      <w:tr w:rsidR="0094025E" w:rsidRPr="0094025E" w14:paraId="38278FB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D26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Zdrowia i psychoterapia</w:t>
            </w:r>
          </w:p>
        </w:tc>
      </w:tr>
      <w:tr w:rsidR="0094025E" w:rsidRPr="0094025E" w14:paraId="61DFF04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DCB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Zoopsychologia</w:t>
            </w:r>
          </w:p>
        </w:tc>
      </w:tr>
      <w:tr w:rsidR="0094025E" w:rsidRPr="0094025E" w14:paraId="58DE2F9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712D765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Rolnictwo</w:t>
            </w:r>
          </w:p>
        </w:tc>
      </w:tr>
      <w:tr w:rsidR="0094025E" w:rsidRPr="0094025E" w14:paraId="1057359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449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Agrobiologia</w:t>
            </w:r>
          </w:p>
        </w:tc>
      </w:tr>
      <w:tr w:rsidR="0094025E" w:rsidRPr="0094025E" w14:paraId="4DCB4A2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825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Agroekonomia</w:t>
            </w:r>
          </w:p>
        </w:tc>
      </w:tr>
      <w:tr w:rsidR="0094025E" w:rsidRPr="0094025E" w14:paraId="3B4EC61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2E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Agroturystyka</w:t>
            </w:r>
          </w:p>
        </w:tc>
      </w:tr>
      <w:tr w:rsidR="0094025E" w:rsidRPr="0094025E" w14:paraId="6856760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E7E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Leśnictwo</w:t>
            </w:r>
          </w:p>
        </w:tc>
      </w:tr>
      <w:tr w:rsidR="0094025E" w:rsidRPr="0094025E" w14:paraId="7833A49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F6B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Mechanizacja</w:t>
            </w:r>
          </w:p>
        </w:tc>
      </w:tr>
      <w:tr w:rsidR="0094025E" w:rsidRPr="0094025E" w14:paraId="16E65E8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08D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Ochrona roślin</w:t>
            </w:r>
          </w:p>
        </w:tc>
      </w:tr>
      <w:tr w:rsidR="0094025E" w:rsidRPr="0094025E" w14:paraId="649D6F0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1D1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Ogrodnictwo</w:t>
            </w:r>
          </w:p>
        </w:tc>
      </w:tr>
      <w:tr w:rsidR="0094025E" w:rsidRPr="0094025E" w14:paraId="035B0CA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075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Rolnictwo ekologiczne</w:t>
            </w:r>
          </w:p>
        </w:tc>
      </w:tr>
      <w:tr w:rsidR="0094025E" w:rsidRPr="0094025E" w14:paraId="7544A31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A5D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Rybactwo</w:t>
            </w:r>
          </w:p>
        </w:tc>
      </w:tr>
      <w:tr w:rsidR="0094025E" w:rsidRPr="0094025E" w14:paraId="14BF774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9B3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Żywność</w:t>
            </w:r>
          </w:p>
        </w:tc>
      </w:tr>
      <w:tr w:rsidR="0094025E" w:rsidRPr="0094025E" w14:paraId="32E93A5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050BB83" w14:textId="77777777" w:rsid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14:paraId="043651B5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Służby mundurowe</w:t>
            </w:r>
          </w:p>
        </w:tc>
      </w:tr>
      <w:tr w:rsidR="0094025E" w:rsidRPr="0094025E" w14:paraId="0EADDCD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D35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Administracja bezp. informacji</w:t>
            </w:r>
          </w:p>
        </w:tc>
      </w:tr>
      <w:tr w:rsidR="0094025E" w:rsidRPr="0094025E" w14:paraId="2AD705B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D4B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Bezpieczeństwo cywilne</w:t>
            </w:r>
          </w:p>
        </w:tc>
      </w:tr>
      <w:tr w:rsidR="0094025E" w:rsidRPr="0094025E" w14:paraId="1009F1C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1A0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Bezpieczeństwo i higieny pracy</w:t>
            </w:r>
          </w:p>
        </w:tc>
      </w:tr>
      <w:tr w:rsidR="0094025E" w:rsidRPr="0094025E" w14:paraId="35C6078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4A5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Bezpieczeństwo narodowe</w:t>
            </w:r>
          </w:p>
        </w:tc>
      </w:tr>
      <w:tr w:rsidR="0094025E" w:rsidRPr="0094025E" w14:paraId="5D762C8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9FE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Bezpieczeństwo publiczne</w:t>
            </w:r>
          </w:p>
        </w:tc>
      </w:tr>
      <w:tr w:rsidR="0094025E" w:rsidRPr="0094025E" w14:paraId="7597B65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F4D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Bezpieczeństwo samorządu teryto.</w:t>
            </w:r>
          </w:p>
        </w:tc>
      </w:tr>
      <w:tr w:rsidR="0094025E" w:rsidRPr="0094025E" w14:paraId="0E6828E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EFB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Ochrona osób i mienia</w:t>
            </w:r>
          </w:p>
        </w:tc>
      </w:tr>
      <w:tr w:rsidR="0094025E" w:rsidRPr="0094025E" w14:paraId="17A6018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159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Ochrona penitencjarna</w:t>
            </w:r>
          </w:p>
        </w:tc>
      </w:tr>
      <w:tr w:rsidR="0094025E" w:rsidRPr="0094025E" w14:paraId="2B6FF56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694F460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Socjol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</w:t>
            </w: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gia</w:t>
            </w:r>
          </w:p>
        </w:tc>
      </w:tr>
      <w:tr w:rsidR="0094025E" w:rsidRPr="0094025E" w14:paraId="2906416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FA7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Diagnoza społeczna</w:t>
            </w:r>
          </w:p>
        </w:tc>
      </w:tr>
      <w:tr w:rsidR="0094025E" w:rsidRPr="0094025E" w14:paraId="59DCA27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0F2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Doradztwo zawodowe</w:t>
            </w:r>
          </w:p>
        </w:tc>
      </w:tr>
      <w:tr w:rsidR="0094025E" w:rsidRPr="0094025E" w14:paraId="3503A2C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C0D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społeczna</w:t>
            </w:r>
          </w:p>
        </w:tc>
      </w:tr>
      <w:tr w:rsidR="0094025E" w:rsidRPr="0094025E" w14:paraId="702BE98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3A2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Praca socjalna</w:t>
            </w:r>
          </w:p>
        </w:tc>
      </w:tr>
      <w:tr w:rsidR="0094025E" w:rsidRPr="0094025E" w14:paraId="4F3227B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719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Socjologia empiryczna</w:t>
            </w:r>
          </w:p>
        </w:tc>
      </w:tr>
      <w:tr w:rsidR="0094025E" w:rsidRPr="0094025E" w14:paraId="6838081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751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Socjologia komunikacji społeczne</w:t>
            </w:r>
          </w:p>
        </w:tc>
      </w:tr>
      <w:tr w:rsidR="0094025E" w:rsidRPr="0094025E" w14:paraId="02A1B13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233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Socjologia kultury i komunikowan</w:t>
            </w:r>
          </w:p>
        </w:tc>
      </w:tr>
      <w:tr w:rsidR="0094025E" w:rsidRPr="0094025E" w14:paraId="7287328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8CF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Socjologia problemów</w:t>
            </w:r>
          </w:p>
        </w:tc>
      </w:tr>
      <w:tr w:rsidR="0094025E" w:rsidRPr="0094025E" w14:paraId="0C2123E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27C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Socjologia profilaktyki społeczn</w:t>
            </w:r>
          </w:p>
        </w:tc>
      </w:tr>
      <w:tr w:rsidR="0094025E" w:rsidRPr="0094025E" w14:paraId="22AB261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3A5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Socjologia rodziny</w:t>
            </w:r>
          </w:p>
        </w:tc>
      </w:tr>
      <w:tr w:rsidR="0094025E" w:rsidRPr="0094025E" w14:paraId="5BEA24B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9A5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Socjologia rozwoju regionalnego</w:t>
            </w:r>
          </w:p>
        </w:tc>
      </w:tr>
      <w:tr w:rsidR="0094025E" w:rsidRPr="0094025E" w14:paraId="2FFF894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08E592A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Szkolnictwo</w:t>
            </w:r>
          </w:p>
        </w:tc>
      </w:tr>
      <w:tr w:rsidR="0094025E" w:rsidRPr="0094025E" w14:paraId="2A0CD74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687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Andragogika</w:t>
            </w:r>
          </w:p>
        </w:tc>
      </w:tr>
      <w:tr w:rsidR="0094025E" w:rsidRPr="0094025E" w14:paraId="0331D40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BF4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dla Gimnazjum i Liceum</w:t>
            </w:r>
          </w:p>
        </w:tc>
      </w:tr>
      <w:tr w:rsidR="0094025E" w:rsidRPr="0094025E" w14:paraId="636BA40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682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dla Kadry Pedagogicznej</w:t>
            </w:r>
          </w:p>
        </w:tc>
      </w:tr>
      <w:tr w:rsidR="0094025E" w:rsidRPr="0094025E" w14:paraId="7B89576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1ED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dla Przedszkolaków</w:t>
            </w:r>
          </w:p>
        </w:tc>
      </w:tr>
      <w:tr w:rsidR="0094025E" w:rsidRPr="0094025E" w14:paraId="7565DC9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EBD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dla Szkół Policealnych</w:t>
            </w:r>
          </w:p>
        </w:tc>
      </w:tr>
      <w:tr w:rsidR="0094025E" w:rsidRPr="0094025E" w14:paraId="3A98E58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45A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Gimnastyka</w:t>
            </w:r>
          </w:p>
        </w:tc>
      </w:tr>
      <w:tr w:rsidR="0094025E" w:rsidRPr="0094025E" w14:paraId="1032F77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EE9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Integracja młodzieży</w:t>
            </w:r>
          </w:p>
        </w:tc>
      </w:tr>
      <w:tr w:rsidR="0094025E" w:rsidRPr="0094025E" w14:paraId="7D162CC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62B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Kolonie i obozy</w:t>
            </w:r>
          </w:p>
        </w:tc>
      </w:tr>
      <w:tr w:rsidR="0094025E" w:rsidRPr="0094025E" w14:paraId="4C8E256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315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Koła naukowe</w:t>
            </w:r>
          </w:p>
        </w:tc>
      </w:tr>
      <w:tr w:rsidR="0094025E" w:rsidRPr="0094025E" w14:paraId="2AAF8B5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C71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Konsultacje metodyczne</w:t>
            </w:r>
          </w:p>
        </w:tc>
      </w:tr>
      <w:tr w:rsidR="0094025E" w:rsidRPr="0094025E" w14:paraId="72F6CCE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457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Kwalifikacje zawodowe</w:t>
            </w:r>
          </w:p>
        </w:tc>
      </w:tr>
      <w:tr w:rsidR="0094025E" w:rsidRPr="0094025E" w14:paraId="41E7C4D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F43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Praktyka zawodowa</w:t>
            </w:r>
          </w:p>
        </w:tc>
      </w:tr>
      <w:tr w:rsidR="0094025E" w:rsidRPr="0094025E" w14:paraId="5954C29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E33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Prawo w szkolnictwie</w:t>
            </w:r>
          </w:p>
        </w:tc>
      </w:tr>
      <w:tr w:rsidR="0094025E" w:rsidRPr="0094025E" w14:paraId="376D4BF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26C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Usługi edukacyjne</w:t>
            </w:r>
          </w:p>
        </w:tc>
      </w:tr>
      <w:tr w:rsidR="0094025E" w:rsidRPr="0094025E" w14:paraId="71D15A8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659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Warsztat pracy nauczyciela</w:t>
            </w:r>
          </w:p>
        </w:tc>
      </w:tr>
      <w:tr w:rsidR="0094025E" w:rsidRPr="0094025E" w14:paraId="6E08CB5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AC8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Zajęcia dodatkowe</w:t>
            </w:r>
          </w:p>
        </w:tc>
      </w:tr>
      <w:tr w:rsidR="0094025E" w:rsidRPr="0094025E" w14:paraId="50E1D0A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D4A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Zajęcia wyrównawcze</w:t>
            </w:r>
          </w:p>
        </w:tc>
      </w:tr>
      <w:tr w:rsidR="0094025E" w:rsidRPr="0094025E" w14:paraId="2911B85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20F8944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Techniczne</w:t>
            </w:r>
          </w:p>
        </w:tc>
      </w:tr>
      <w:tr w:rsidR="0094025E" w:rsidRPr="0094025E" w14:paraId="417AFCE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C14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Automatyka i robotyka</w:t>
            </w:r>
          </w:p>
        </w:tc>
      </w:tr>
      <w:tr w:rsidR="0094025E" w:rsidRPr="0094025E" w14:paraId="48EBDC3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3AC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Automatyka i robotyka</w:t>
            </w:r>
          </w:p>
        </w:tc>
      </w:tr>
      <w:tr w:rsidR="0094025E" w:rsidRPr="0094025E" w14:paraId="2629D33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55F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Biotechnologia</w:t>
            </w:r>
          </w:p>
        </w:tc>
      </w:tr>
      <w:tr w:rsidR="0094025E" w:rsidRPr="0094025E" w14:paraId="5F12BCE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EEE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Budownictwo</w:t>
            </w:r>
          </w:p>
        </w:tc>
      </w:tr>
      <w:tr w:rsidR="0094025E" w:rsidRPr="0094025E" w14:paraId="73B427E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F78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Chemia</w:t>
            </w:r>
          </w:p>
        </w:tc>
      </w:tr>
      <w:tr w:rsidR="0094025E" w:rsidRPr="0094025E" w14:paraId="551C5F2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B13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Elektronika</w:t>
            </w:r>
          </w:p>
        </w:tc>
      </w:tr>
      <w:tr w:rsidR="0094025E" w:rsidRPr="0094025E" w14:paraId="7789558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E19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Elektrotechnika</w:t>
            </w:r>
          </w:p>
        </w:tc>
      </w:tr>
      <w:tr w:rsidR="0094025E" w:rsidRPr="0094025E" w14:paraId="3A2A579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3FA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Elektryka</w:t>
            </w:r>
          </w:p>
        </w:tc>
      </w:tr>
      <w:tr w:rsidR="0094025E" w:rsidRPr="0094025E" w14:paraId="2FA9656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DE2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Energetyka</w:t>
            </w:r>
          </w:p>
        </w:tc>
      </w:tr>
      <w:tr w:rsidR="0094025E" w:rsidRPr="0094025E" w14:paraId="6A6BC67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792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Fizyka techniczna</w:t>
            </w:r>
          </w:p>
        </w:tc>
      </w:tr>
      <w:tr w:rsidR="0094025E" w:rsidRPr="0094025E" w14:paraId="6EAAE18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131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Gazownictwo</w:t>
            </w:r>
          </w:p>
        </w:tc>
      </w:tr>
      <w:tr w:rsidR="0094025E" w:rsidRPr="0094025E" w14:paraId="438ACC4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A3C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Geodezja i kartografia</w:t>
            </w:r>
          </w:p>
        </w:tc>
      </w:tr>
      <w:tr w:rsidR="0094025E" w:rsidRPr="0094025E" w14:paraId="521D385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CE9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Gospodarka odpadami</w:t>
            </w:r>
          </w:p>
        </w:tc>
      </w:tr>
      <w:tr w:rsidR="0094025E" w:rsidRPr="0094025E" w14:paraId="76C37FC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324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Hydraulika</w:t>
            </w:r>
          </w:p>
        </w:tc>
      </w:tr>
      <w:tr w:rsidR="0094025E" w:rsidRPr="0094025E" w14:paraId="19BFB76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885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Informatyka stosowana w technice</w:t>
            </w:r>
          </w:p>
        </w:tc>
      </w:tr>
      <w:tr w:rsidR="0094025E" w:rsidRPr="0094025E" w14:paraId="5A0F9B6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25A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Inżynieria</w:t>
            </w:r>
          </w:p>
        </w:tc>
      </w:tr>
      <w:tr w:rsidR="0094025E" w:rsidRPr="0094025E" w14:paraId="3271438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B43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Inżynieria produkcji</w:t>
            </w:r>
          </w:p>
        </w:tc>
      </w:tr>
      <w:tr w:rsidR="0094025E" w:rsidRPr="0094025E" w14:paraId="7242255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804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Inżynieria środowiska</w:t>
            </w:r>
          </w:p>
        </w:tc>
      </w:tr>
      <w:tr w:rsidR="0094025E" w:rsidRPr="0094025E" w14:paraId="239CE99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A31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Mechanika</w:t>
            </w:r>
          </w:p>
        </w:tc>
      </w:tr>
      <w:tr w:rsidR="0094025E" w:rsidRPr="0094025E" w14:paraId="62D1652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300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Mechanika i budowa maszyn</w:t>
            </w:r>
          </w:p>
        </w:tc>
      </w:tr>
      <w:tr w:rsidR="0094025E" w:rsidRPr="0094025E" w14:paraId="3245364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05C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Mechatronika</w:t>
            </w:r>
          </w:p>
        </w:tc>
      </w:tr>
      <w:tr w:rsidR="0094025E" w:rsidRPr="0094025E" w14:paraId="4E02FE6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337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Metalurgia</w:t>
            </w:r>
          </w:p>
        </w:tc>
      </w:tr>
      <w:tr w:rsidR="0094025E" w:rsidRPr="0094025E" w14:paraId="1855F63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624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Ochrona środowiska</w:t>
            </w:r>
          </w:p>
        </w:tc>
      </w:tr>
      <w:tr w:rsidR="0094025E" w:rsidRPr="0094025E" w14:paraId="5A239E3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934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Papiernictwo i poligrafia</w:t>
            </w:r>
          </w:p>
        </w:tc>
      </w:tr>
      <w:tr w:rsidR="0094025E" w:rsidRPr="0094025E" w14:paraId="1C323D3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0C2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Spawalnictwo</w:t>
            </w:r>
          </w:p>
        </w:tc>
      </w:tr>
      <w:tr w:rsidR="0094025E" w:rsidRPr="0094025E" w14:paraId="785201F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490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Spawanie</w:t>
            </w:r>
          </w:p>
        </w:tc>
      </w:tr>
      <w:tr w:rsidR="0094025E" w:rsidRPr="0094025E" w14:paraId="1AF03AB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F63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Szkolenia metrologiczne</w:t>
            </w:r>
          </w:p>
        </w:tc>
      </w:tr>
      <w:tr w:rsidR="0094025E" w:rsidRPr="0094025E" w14:paraId="525C014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F72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Techn.- informat. z matematyką</w:t>
            </w:r>
          </w:p>
        </w:tc>
      </w:tr>
      <w:tr w:rsidR="0094025E" w:rsidRPr="0094025E" w14:paraId="57EA331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577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Technika komputerowa</w:t>
            </w:r>
          </w:p>
        </w:tc>
      </w:tr>
      <w:tr w:rsidR="0094025E" w:rsidRPr="0094025E" w14:paraId="3475029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EDE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Technika z informatyką</w:t>
            </w:r>
          </w:p>
        </w:tc>
      </w:tr>
      <w:tr w:rsidR="0094025E" w:rsidRPr="0094025E" w14:paraId="32C5BF1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8FB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Technologia chemiczna</w:t>
            </w:r>
          </w:p>
        </w:tc>
      </w:tr>
      <w:tr w:rsidR="0094025E" w:rsidRPr="0094025E" w14:paraId="575A749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836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Technologia drewna</w:t>
            </w:r>
          </w:p>
        </w:tc>
      </w:tr>
      <w:tr w:rsidR="0094025E" w:rsidRPr="0094025E" w14:paraId="1DBCF5D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6F7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Telekomunikacja</w:t>
            </w:r>
          </w:p>
        </w:tc>
      </w:tr>
      <w:tr w:rsidR="0094025E" w:rsidRPr="0094025E" w14:paraId="2627055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F98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Towaroznawstwo</w:t>
            </w:r>
          </w:p>
        </w:tc>
      </w:tr>
      <w:tr w:rsidR="0094025E" w:rsidRPr="0094025E" w14:paraId="40BDB07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79B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Walidacja</w:t>
            </w:r>
          </w:p>
        </w:tc>
      </w:tr>
      <w:tr w:rsidR="0094025E" w:rsidRPr="0094025E" w14:paraId="457E32D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1A1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Włókiennictwo</w:t>
            </w:r>
          </w:p>
        </w:tc>
      </w:tr>
      <w:tr w:rsidR="0094025E" w:rsidRPr="0094025E" w14:paraId="4E89D3E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571EC7A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Tematyka unijna</w:t>
            </w:r>
          </w:p>
        </w:tc>
      </w:tr>
      <w:tr w:rsidR="0094025E" w:rsidRPr="0094025E" w14:paraId="5300950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CE4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Ewaluacja i monitoring</w:t>
            </w:r>
          </w:p>
        </w:tc>
      </w:tr>
      <w:tr w:rsidR="0094025E" w:rsidRPr="0094025E" w14:paraId="5CD1EB9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AE9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Pozyskiwanie środków unijnych</w:t>
            </w:r>
          </w:p>
        </w:tc>
      </w:tr>
      <w:tr w:rsidR="0094025E" w:rsidRPr="0094025E" w14:paraId="14FD351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EEC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Promocja projektu unijnego</w:t>
            </w:r>
          </w:p>
        </w:tc>
      </w:tr>
      <w:tr w:rsidR="0094025E" w:rsidRPr="0094025E" w14:paraId="4FBC19E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834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Rozliczanie projektu unijnego</w:t>
            </w:r>
          </w:p>
        </w:tc>
      </w:tr>
      <w:tr w:rsidR="0094025E" w:rsidRPr="0094025E" w14:paraId="2DEDB2D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B99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projektem unijnym</w:t>
            </w:r>
          </w:p>
        </w:tc>
      </w:tr>
      <w:tr w:rsidR="0094025E" w:rsidRPr="0094025E" w14:paraId="5B72E4A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2F1A5D0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Turystyka</w:t>
            </w:r>
          </w:p>
        </w:tc>
      </w:tr>
      <w:tr w:rsidR="0094025E" w:rsidRPr="0094025E" w14:paraId="45AB06A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5DB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Hotelarstwo</w:t>
            </w:r>
          </w:p>
        </w:tc>
      </w:tr>
      <w:tr w:rsidR="0094025E" w:rsidRPr="0094025E" w14:paraId="0FCB875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438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Marketing usług turystycznych</w:t>
            </w:r>
          </w:p>
        </w:tc>
      </w:tr>
      <w:tr w:rsidR="0094025E" w:rsidRPr="0094025E" w14:paraId="278DE3B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C58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Obsługa ruchu turystycznego</w:t>
            </w:r>
          </w:p>
        </w:tc>
      </w:tr>
      <w:tr w:rsidR="0094025E" w:rsidRPr="0094025E" w14:paraId="060CE51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161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usług turystycznych</w:t>
            </w:r>
          </w:p>
        </w:tc>
      </w:tr>
      <w:tr w:rsidR="0094025E" w:rsidRPr="0094025E" w14:paraId="224CB9A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7BE804C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Umiejętności osobiste</w:t>
            </w:r>
          </w:p>
        </w:tc>
      </w:tr>
      <w:tr w:rsidR="0094025E" w:rsidRPr="0094025E" w14:paraId="0BB91AB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1D0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Asertywność</w:t>
            </w:r>
          </w:p>
        </w:tc>
      </w:tr>
      <w:tr w:rsidR="0094025E" w:rsidRPr="0094025E" w14:paraId="5F0F168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CCA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Autoprezentacja</w:t>
            </w:r>
          </w:p>
        </w:tc>
      </w:tr>
      <w:tr w:rsidR="0094025E" w:rsidRPr="0094025E" w14:paraId="7174510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4C0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Coaching</w:t>
            </w:r>
          </w:p>
        </w:tc>
      </w:tr>
      <w:tr w:rsidR="0094025E" w:rsidRPr="0094025E" w14:paraId="406CAFF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708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Efektywność osobista</w:t>
            </w:r>
          </w:p>
        </w:tc>
      </w:tr>
      <w:tr w:rsidR="0094025E" w:rsidRPr="0094025E" w14:paraId="2C64306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C1C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Emisja głosu</w:t>
            </w:r>
          </w:p>
        </w:tc>
      </w:tr>
      <w:tr w:rsidR="0094025E" w:rsidRPr="0094025E" w14:paraId="6F43956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B69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Etyka,etykieta,netykieta</w:t>
            </w:r>
          </w:p>
        </w:tc>
      </w:tr>
      <w:tr w:rsidR="0094025E" w:rsidRPr="0094025E" w14:paraId="0C56A79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3C0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Indywidualny Plan Działania</w:t>
            </w:r>
          </w:p>
        </w:tc>
      </w:tr>
      <w:tr w:rsidR="0094025E" w:rsidRPr="0094025E" w14:paraId="011B659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3DE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Integracja społeczna</w:t>
            </w:r>
          </w:p>
        </w:tc>
      </w:tr>
      <w:tr w:rsidR="0094025E" w:rsidRPr="0094025E" w14:paraId="07AB197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2A6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</w:t>
            </w:r>
          </w:p>
        </w:tc>
      </w:tr>
      <w:tr w:rsidR="0094025E" w:rsidRPr="0094025E" w14:paraId="5F7D89E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E49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Kreatywność</w:t>
            </w:r>
          </w:p>
        </w:tc>
      </w:tr>
      <w:tr w:rsidR="0094025E" w:rsidRPr="0094025E" w14:paraId="078B4B4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1E1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NLP</w:t>
            </w:r>
          </w:p>
        </w:tc>
      </w:tr>
      <w:tr w:rsidR="0094025E" w:rsidRPr="0094025E" w14:paraId="1590ECF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487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Praca z trudnym klientem</w:t>
            </w:r>
          </w:p>
        </w:tc>
      </w:tr>
      <w:tr w:rsidR="0094025E" w:rsidRPr="0094025E" w14:paraId="7826E07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1F8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Rozwiązywanie konfliktów</w:t>
            </w:r>
          </w:p>
        </w:tc>
      </w:tr>
      <w:tr w:rsidR="0094025E" w:rsidRPr="0094025E" w14:paraId="3DE135D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7F2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Samoobrona</w:t>
            </w:r>
          </w:p>
        </w:tc>
      </w:tr>
      <w:tr w:rsidR="0094025E" w:rsidRPr="0094025E" w14:paraId="6A7AB02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585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Szybkie czytanie</w:t>
            </w:r>
          </w:p>
        </w:tc>
      </w:tr>
      <w:tr w:rsidR="0094025E" w:rsidRPr="0094025E" w14:paraId="5F94F41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BA9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Trening interpersonalny</w:t>
            </w:r>
          </w:p>
        </w:tc>
      </w:tr>
      <w:tr w:rsidR="0094025E" w:rsidRPr="0094025E" w14:paraId="52A01CD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4B0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Umiejętności menedżerskie</w:t>
            </w:r>
          </w:p>
        </w:tc>
      </w:tr>
      <w:tr w:rsidR="0094025E" w:rsidRPr="0094025E" w14:paraId="50063D6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674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Umiejętności rodzicielskie</w:t>
            </w:r>
          </w:p>
        </w:tc>
      </w:tr>
      <w:tr w:rsidR="0094025E" w:rsidRPr="0094025E" w14:paraId="355FA5E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280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Walka ze stresem</w:t>
            </w:r>
          </w:p>
        </w:tc>
      </w:tr>
      <w:tr w:rsidR="0094025E" w:rsidRPr="0094025E" w14:paraId="292F12C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777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Warsztaty trenerskie</w:t>
            </w:r>
          </w:p>
        </w:tc>
      </w:tr>
      <w:tr w:rsidR="0094025E" w:rsidRPr="0094025E" w14:paraId="75763F2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19C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Work-Life Balance</w:t>
            </w:r>
          </w:p>
        </w:tc>
      </w:tr>
      <w:tr w:rsidR="0094025E" w:rsidRPr="0094025E" w14:paraId="1FCEA25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C76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czasem</w:t>
            </w:r>
          </w:p>
        </w:tc>
      </w:tr>
      <w:tr w:rsidR="0094025E" w:rsidRPr="0094025E" w14:paraId="356F722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E15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karierą</w:t>
            </w:r>
          </w:p>
        </w:tc>
      </w:tr>
      <w:tr w:rsidR="0094025E" w:rsidRPr="0094025E" w14:paraId="6D000FF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F7A9703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Zarządz. zas. ludzkimi</w:t>
            </w:r>
          </w:p>
        </w:tc>
      </w:tr>
      <w:tr w:rsidR="0094025E" w:rsidRPr="0094025E" w14:paraId="20FC3FE2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D08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Aktywizacja zawodowa</w:t>
            </w:r>
          </w:p>
        </w:tc>
      </w:tr>
      <w:tr w:rsidR="0094025E" w:rsidRPr="0094025E" w14:paraId="05C547B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721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Doradztwo zawodowe</w:t>
            </w:r>
          </w:p>
        </w:tc>
      </w:tr>
      <w:tr w:rsidR="0094025E" w:rsidRPr="0094025E" w14:paraId="0B3FCBC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B2A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Kadry i płace</w:t>
            </w:r>
          </w:p>
        </w:tc>
      </w:tr>
      <w:tr w:rsidR="0094025E" w:rsidRPr="0094025E" w14:paraId="529FD1F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446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Negocjacje i mediacje</w:t>
            </w:r>
          </w:p>
        </w:tc>
      </w:tr>
      <w:tr w:rsidR="0094025E" w:rsidRPr="0094025E" w14:paraId="42C16F4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4F7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Okresowa ocena pracowników</w:t>
            </w:r>
          </w:p>
        </w:tc>
      </w:tr>
      <w:tr w:rsidR="0094025E" w:rsidRPr="0094025E" w14:paraId="06FB082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2D8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Optymalizacja zatrudnienia</w:t>
            </w:r>
          </w:p>
        </w:tc>
      </w:tr>
      <w:tr w:rsidR="0094025E" w:rsidRPr="0094025E" w14:paraId="09885A3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DE7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Praca w zespole</w:t>
            </w:r>
          </w:p>
        </w:tc>
      </w:tr>
      <w:tr w:rsidR="0094025E" w:rsidRPr="0094025E" w14:paraId="41E226F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028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Przywództwo</w:t>
            </w:r>
          </w:p>
        </w:tc>
      </w:tr>
      <w:tr w:rsidR="0094025E" w:rsidRPr="0094025E" w14:paraId="71DEE15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C79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Rekrutacja i selekcja personelu</w:t>
            </w:r>
          </w:p>
        </w:tc>
      </w:tr>
      <w:tr w:rsidR="0094025E" w:rsidRPr="0094025E" w14:paraId="22FED15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BF9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Systemy motywacyjne</w:t>
            </w:r>
          </w:p>
        </w:tc>
      </w:tr>
      <w:tr w:rsidR="0094025E" w:rsidRPr="0094025E" w14:paraId="741B2C1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A2C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równościowe</w:t>
            </w:r>
          </w:p>
        </w:tc>
      </w:tr>
      <w:tr w:rsidR="0094025E" w:rsidRPr="0094025E" w14:paraId="4838C6F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737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zespołem</w:t>
            </w:r>
          </w:p>
        </w:tc>
      </w:tr>
      <w:tr w:rsidR="0094025E" w:rsidRPr="0094025E" w14:paraId="63D144E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536D68A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Zarządzanie</w:t>
            </w:r>
          </w:p>
        </w:tc>
      </w:tr>
      <w:tr w:rsidR="0094025E" w:rsidRPr="0094025E" w14:paraId="3FBA87E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F4F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Administracja publiczna</w:t>
            </w:r>
          </w:p>
        </w:tc>
      </w:tr>
      <w:tr w:rsidR="0094025E" w:rsidRPr="0094025E" w14:paraId="082CB6B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BEB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Audyt</w:t>
            </w:r>
          </w:p>
        </w:tc>
      </w:tr>
      <w:tr w:rsidR="0094025E" w:rsidRPr="0094025E" w14:paraId="02A9BB5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59E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BHP</w:t>
            </w:r>
          </w:p>
        </w:tc>
      </w:tr>
      <w:tr w:rsidR="0094025E" w:rsidRPr="0094025E" w14:paraId="3C2D302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F80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E-biznes</w:t>
            </w:r>
          </w:p>
        </w:tc>
      </w:tr>
      <w:tr w:rsidR="0094025E" w:rsidRPr="0094025E" w14:paraId="383C25E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AE8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MBA</w:t>
            </w:r>
          </w:p>
        </w:tc>
      </w:tr>
      <w:tr w:rsidR="0094025E" w:rsidRPr="0094025E" w14:paraId="3F65E1D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4B6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Monitoring i ewaluacja projektów</w:t>
            </w:r>
          </w:p>
        </w:tc>
      </w:tr>
      <w:tr w:rsidR="0094025E" w:rsidRPr="0094025E" w14:paraId="7428D24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494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Zarzadzanie projektami badawczymi</w:t>
            </w:r>
          </w:p>
        </w:tc>
      </w:tr>
      <w:tr w:rsidR="0094025E" w:rsidRPr="0094025E" w14:paraId="1A6E6CA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C5F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Zarządz. projekt. i fundusz.UE</w:t>
            </w:r>
          </w:p>
        </w:tc>
      </w:tr>
      <w:tr w:rsidR="0094025E" w:rsidRPr="0094025E" w14:paraId="06266BD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A5D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bezpieczeństwem</w:t>
            </w:r>
          </w:p>
        </w:tc>
      </w:tr>
      <w:tr w:rsidR="0094025E" w:rsidRPr="0094025E" w14:paraId="377A9DD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1A8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Zarządzanie i Przedsiębiorczość</w:t>
            </w:r>
          </w:p>
        </w:tc>
      </w:tr>
      <w:tr w:rsidR="0094025E" w:rsidRPr="0094025E" w14:paraId="3765E0D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F63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jakością</w:t>
            </w:r>
          </w:p>
        </w:tc>
      </w:tr>
      <w:tr w:rsidR="0094025E" w:rsidRPr="0094025E" w14:paraId="2125A9F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4C2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nieruchomościami</w:t>
            </w:r>
          </w:p>
        </w:tc>
      </w:tr>
      <w:tr w:rsidR="0094025E" w:rsidRPr="0094025E" w14:paraId="71E5D3C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2F7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projektem</w:t>
            </w:r>
          </w:p>
        </w:tc>
      </w:tr>
      <w:tr w:rsidR="0094025E" w:rsidRPr="0094025E" w14:paraId="5DEB39A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85C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systemami informacyj</w:t>
            </w:r>
          </w:p>
        </w:tc>
      </w:tr>
      <w:tr w:rsidR="0094025E" w:rsidRPr="0094025E" w14:paraId="24D39E3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6A8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sytuacją kryzysową</w:t>
            </w:r>
          </w:p>
        </w:tc>
      </w:tr>
      <w:tr w:rsidR="0094025E" w:rsidRPr="0094025E" w14:paraId="29ED679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E11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środowiskowe</w:t>
            </w:r>
          </w:p>
        </w:tc>
      </w:tr>
      <w:tr w:rsidR="0094025E" w:rsidRPr="0094025E" w14:paraId="5999DD5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71E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w sporcie</w:t>
            </w:r>
          </w:p>
        </w:tc>
      </w:tr>
      <w:tr w:rsidR="0094025E" w:rsidRPr="0094025E" w14:paraId="486FF37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390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wartością firmy</w:t>
            </w:r>
          </w:p>
        </w:tc>
      </w:tr>
      <w:tr w:rsidR="0094025E" w:rsidRPr="0094025E" w14:paraId="4490309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7E7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ZOZami</w:t>
            </w:r>
          </w:p>
        </w:tc>
      </w:tr>
      <w:tr w:rsidR="0094025E" w:rsidRPr="0094025E" w14:paraId="78C91655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E18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Zasobami ludzkimi</w:t>
            </w:r>
          </w:p>
        </w:tc>
      </w:tr>
      <w:tr w:rsidR="0094025E" w:rsidRPr="0094025E" w14:paraId="7B66DD1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56AC07A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Zawodowe</w:t>
            </w:r>
          </w:p>
        </w:tc>
      </w:tr>
      <w:tr w:rsidR="0094025E" w:rsidRPr="0094025E" w14:paraId="6D7743A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995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Alpakoterapeuta</w:t>
            </w:r>
          </w:p>
        </w:tc>
      </w:tr>
      <w:tr w:rsidR="0094025E" w:rsidRPr="0094025E" w14:paraId="0FC5100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205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Automatyka i robotyka</w:t>
            </w:r>
          </w:p>
        </w:tc>
      </w:tr>
      <w:tr w:rsidR="0094025E" w:rsidRPr="0094025E" w14:paraId="3438E644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0B79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Badania nieniszczące</w:t>
            </w:r>
          </w:p>
        </w:tc>
      </w:tr>
      <w:tr w:rsidR="0094025E" w:rsidRPr="0094025E" w14:paraId="7A90BD0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993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Brukarz</w:t>
            </w:r>
          </w:p>
        </w:tc>
      </w:tr>
      <w:tr w:rsidR="0094025E" w:rsidRPr="0094025E" w14:paraId="771AA04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AA0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Bukieciarz-florysta</w:t>
            </w:r>
          </w:p>
        </w:tc>
      </w:tr>
      <w:tr w:rsidR="0094025E" w:rsidRPr="0094025E" w14:paraId="0D7C6FC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173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Czeladnik w zawodzie</w:t>
            </w:r>
          </w:p>
        </w:tc>
      </w:tr>
      <w:tr w:rsidR="0094025E" w:rsidRPr="0094025E" w14:paraId="14C92CA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FF5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Fliziarz</w:t>
            </w:r>
          </w:p>
        </w:tc>
      </w:tr>
      <w:tr w:rsidR="0094025E" w:rsidRPr="0094025E" w14:paraId="29AA97B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3652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Gastronomia-żywność</w:t>
            </w:r>
          </w:p>
        </w:tc>
      </w:tr>
      <w:tr w:rsidR="0094025E" w:rsidRPr="0094025E" w14:paraId="6E38386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377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Górnictwo</w:t>
            </w:r>
          </w:p>
        </w:tc>
      </w:tr>
      <w:tr w:rsidR="0094025E" w:rsidRPr="0094025E" w14:paraId="7C0DE2F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AA6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Inne</w:t>
            </w:r>
          </w:p>
        </w:tc>
      </w:tr>
      <w:tr w:rsidR="0094025E" w:rsidRPr="0094025E" w14:paraId="0B71747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3A4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Inseminacja bydła</w:t>
            </w:r>
          </w:p>
        </w:tc>
      </w:tr>
      <w:tr w:rsidR="0094025E" w:rsidRPr="0094025E" w14:paraId="4B212B2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C09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Instruktor lotnictwa</w:t>
            </w:r>
          </w:p>
        </w:tc>
      </w:tr>
      <w:tr w:rsidR="0094025E" w:rsidRPr="0094025E" w14:paraId="490D08D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650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Kolejowe</w:t>
            </w:r>
          </w:p>
        </w:tc>
      </w:tr>
      <w:tr w:rsidR="0094025E" w:rsidRPr="0094025E" w14:paraId="473B06C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124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Konsultant ślubny</w:t>
            </w:r>
          </w:p>
        </w:tc>
      </w:tr>
      <w:tr w:rsidR="0094025E" w:rsidRPr="0094025E" w14:paraId="4A9533E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DED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Krawiec</w:t>
            </w:r>
          </w:p>
        </w:tc>
      </w:tr>
      <w:tr w:rsidR="0094025E" w:rsidRPr="0094025E" w14:paraId="22E4CB0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FAA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Kynoterapeuta</w:t>
            </w:r>
          </w:p>
        </w:tc>
      </w:tr>
      <w:tr w:rsidR="0094025E" w:rsidRPr="0094025E" w14:paraId="5430559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12B4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Lotnictwo</w:t>
            </w:r>
          </w:p>
        </w:tc>
      </w:tr>
      <w:tr w:rsidR="0094025E" w:rsidRPr="0094025E" w14:paraId="6A991E5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3F4C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Magazynier-akwizytor</w:t>
            </w:r>
          </w:p>
        </w:tc>
      </w:tr>
      <w:tr w:rsidR="0094025E" w:rsidRPr="0094025E" w14:paraId="7A1D593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311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Mistrz w zawodzie</w:t>
            </w:r>
          </w:p>
        </w:tc>
      </w:tr>
      <w:tr w:rsidR="0094025E" w:rsidRPr="0094025E" w14:paraId="19AE834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F02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Obsługa kas drukarek fiskalnych</w:t>
            </w:r>
          </w:p>
        </w:tc>
      </w:tr>
      <w:tr w:rsidR="0094025E" w:rsidRPr="0094025E" w14:paraId="089E9F2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221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Ochrona osób i mienia</w:t>
            </w:r>
          </w:p>
        </w:tc>
      </w:tr>
      <w:tr w:rsidR="0094025E" w:rsidRPr="0094025E" w14:paraId="368B126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69FE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Operator</w:t>
            </w:r>
          </w:p>
        </w:tc>
      </w:tr>
      <w:tr w:rsidR="0094025E" w:rsidRPr="0094025E" w14:paraId="1EE906D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178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opiekun osoby starszej</w:t>
            </w:r>
          </w:p>
        </w:tc>
      </w:tr>
      <w:tr w:rsidR="0094025E" w:rsidRPr="0094025E" w14:paraId="68B5549B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F81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opiekun osoby starszej i niepełn</w:t>
            </w:r>
          </w:p>
        </w:tc>
      </w:tr>
      <w:tr w:rsidR="0094025E" w:rsidRPr="0094025E" w14:paraId="1953F8B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BED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Opiekunka w żłobku lub klubie</w:t>
            </w:r>
          </w:p>
        </w:tc>
      </w:tr>
      <w:tr w:rsidR="0094025E" w:rsidRPr="0094025E" w14:paraId="07988CF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804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Produkcja i dystrybucja żywności</w:t>
            </w:r>
          </w:p>
        </w:tc>
      </w:tr>
      <w:tr w:rsidR="0094025E" w:rsidRPr="0094025E" w14:paraId="747693E8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EA2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Przygotowanie do stażu</w:t>
            </w:r>
          </w:p>
        </w:tc>
      </w:tr>
      <w:tr w:rsidR="0094025E" w:rsidRPr="0094025E" w14:paraId="37A005D9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13A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Służby mundurowe</w:t>
            </w:r>
          </w:p>
        </w:tc>
      </w:tr>
      <w:tr w:rsidR="0094025E" w:rsidRPr="0094025E" w14:paraId="416950F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2C4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Sprzedawca</w:t>
            </w:r>
          </w:p>
        </w:tc>
      </w:tr>
      <w:tr w:rsidR="0094025E" w:rsidRPr="0094025E" w14:paraId="3F0770D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59D8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Stolarz budowlany</w:t>
            </w:r>
          </w:p>
        </w:tc>
      </w:tr>
      <w:tr w:rsidR="0094025E" w:rsidRPr="0094025E" w14:paraId="2E81B2D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928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Technik robót wykończeniowych</w:t>
            </w:r>
          </w:p>
        </w:tc>
      </w:tr>
      <w:tr w:rsidR="0094025E" w:rsidRPr="0094025E" w14:paraId="36C92FF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904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Treser psów</w:t>
            </w:r>
          </w:p>
        </w:tc>
      </w:tr>
      <w:tr w:rsidR="0094025E" w:rsidRPr="0094025E" w14:paraId="1A3F511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A1A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Turystyka i hotelarstwo</w:t>
            </w:r>
          </w:p>
        </w:tc>
      </w:tr>
      <w:tr w:rsidR="0094025E" w:rsidRPr="0094025E" w14:paraId="48274D97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A526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Usługi remontowe</w:t>
            </w:r>
          </w:p>
        </w:tc>
      </w:tr>
      <w:tr w:rsidR="0094025E" w:rsidRPr="0094025E" w14:paraId="573A781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6D868D5" w14:textId="77777777" w:rsidR="0094025E" w:rsidRPr="0094025E" w:rsidRDefault="0094025E" w:rsidP="009402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Zdrowie i Uroda</w:t>
            </w:r>
          </w:p>
        </w:tc>
      </w:tr>
      <w:tr w:rsidR="0094025E" w:rsidRPr="0094025E" w14:paraId="084720AE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D37B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Dieta</w:t>
            </w:r>
          </w:p>
        </w:tc>
      </w:tr>
      <w:tr w:rsidR="0094025E" w:rsidRPr="0094025E" w14:paraId="1BC8C33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6497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Fitness</w:t>
            </w:r>
          </w:p>
        </w:tc>
      </w:tr>
      <w:tr w:rsidR="0094025E" w:rsidRPr="0094025E" w14:paraId="2FD0F75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881F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Fryzjerstwo</w:t>
            </w:r>
          </w:p>
        </w:tc>
      </w:tr>
      <w:tr w:rsidR="0094025E" w:rsidRPr="0094025E" w14:paraId="038DF491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660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Grooming</w:t>
            </w:r>
          </w:p>
        </w:tc>
      </w:tr>
      <w:tr w:rsidR="0094025E" w:rsidRPr="0094025E" w14:paraId="3578BFBD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0B4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Kosmetyka</w:t>
            </w:r>
          </w:p>
        </w:tc>
      </w:tr>
      <w:tr w:rsidR="0094025E" w:rsidRPr="0094025E" w14:paraId="36B5FB73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8AB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Makijaż</w:t>
            </w:r>
          </w:p>
        </w:tc>
      </w:tr>
      <w:tr w:rsidR="0094025E" w:rsidRPr="0094025E" w14:paraId="7F9DBBDC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3F85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Manicure i pedicure</w:t>
            </w:r>
          </w:p>
        </w:tc>
      </w:tr>
      <w:tr w:rsidR="0094025E" w:rsidRPr="0094025E" w14:paraId="7A3074B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F283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Masaż</w:t>
            </w:r>
          </w:p>
        </w:tc>
      </w:tr>
      <w:tr w:rsidR="0094025E" w:rsidRPr="0094025E" w14:paraId="33E4C816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6440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Piercing i Tatuaż</w:t>
            </w:r>
          </w:p>
        </w:tc>
      </w:tr>
      <w:tr w:rsidR="0094025E" w:rsidRPr="0094025E" w14:paraId="341ED28F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CFDA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żywienia/estetyka stołu</w:t>
            </w:r>
          </w:p>
        </w:tc>
      </w:tr>
      <w:tr w:rsidR="0094025E" w:rsidRPr="0094025E" w14:paraId="68E9FE1A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953D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Rekreacja ruchowa</w:t>
            </w:r>
          </w:p>
        </w:tc>
      </w:tr>
      <w:tr w:rsidR="0094025E" w:rsidRPr="0094025E" w14:paraId="14CA4DE0" w14:textId="77777777" w:rsidTr="0094025E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2D71" w14:textId="77777777" w:rsidR="0094025E" w:rsidRPr="0094025E" w:rsidRDefault="0094025E" w:rsidP="0094025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025E">
              <w:rPr>
                <w:rFonts w:ascii="Calibri" w:eastAsia="Times New Roman" w:hAnsi="Calibri" w:cs="Times New Roman"/>
                <w:color w:val="000000"/>
                <w:lang w:eastAsia="pl-PL"/>
              </w:rPr>
              <w:t>Stylizacja</w:t>
            </w:r>
          </w:p>
        </w:tc>
      </w:tr>
    </w:tbl>
    <w:p w14:paraId="301A4DBD" w14:textId="77777777" w:rsidR="00752DD9" w:rsidRDefault="00752DD9" w:rsidP="0050299E">
      <w:pPr>
        <w:jc w:val="both"/>
        <w:sectPr w:rsidR="00752DD9" w:rsidSect="00752D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250A72" w14:textId="77777777" w:rsidR="00786570" w:rsidRDefault="00786570" w:rsidP="0050299E">
      <w:pPr>
        <w:jc w:val="both"/>
      </w:pPr>
    </w:p>
    <w:p w14:paraId="340EBFDC" w14:textId="77777777" w:rsidR="00786570" w:rsidRDefault="00786570" w:rsidP="0050299E">
      <w:pPr>
        <w:jc w:val="both"/>
      </w:pPr>
      <w:r>
        <w:t xml:space="preserve">W przypadku, gdy usługa mieści się w kilku podkategoriach należy przyporządkować ją do wszystkich pasujących. Jeśli nie ma takiej kategorii/podkategorii należy dopisać nową kategorię/podkategorię wraz z krótkim opisem, jakiego rodzaju usługi powinna ona zawierać. Nowa kategoria/podkategoria po analizie może zostać </w:t>
      </w:r>
      <w:r w:rsidR="00C9464C">
        <w:t xml:space="preserve">przez PARP </w:t>
      </w:r>
      <w:r>
        <w:t>dodana do spisu kategorii/</w:t>
      </w:r>
      <w:r w:rsidR="007873A5">
        <w:t>podkategorii</w:t>
      </w:r>
      <w:r>
        <w:t>.</w:t>
      </w:r>
    </w:p>
    <w:p w14:paraId="34E32BEC" w14:textId="77777777" w:rsidR="00786570" w:rsidRDefault="00786570" w:rsidP="0050299E">
      <w:pPr>
        <w:jc w:val="both"/>
      </w:pPr>
      <w:r>
        <w:t>OCZEKIWANE PRODUKTY:</w:t>
      </w:r>
    </w:p>
    <w:p w14:paraId="0A18BDC7" w14:textId="77777777" w:rsidR="00C90240" w:rsidRDefault="0094025E" w:rsidP="00771CF4">
      <w:pPr>
        <w:pStyle w:val="Akapitzlist"/>
        <w:jc w:val="both"/>
      </w:pPr>
      <w:r>
        <w:t xml:space="preserve">Zagregowana informacja o potrzebach </w:t>
      </w:r>
      <w:r w:rsidR="00BA44F1">
        <w:t xml:space="preserve">rozwojowych </w:t>
      </w:r>
      <w:r>
        <w:t xml:space="preserve">przedsiębiorstw, którym </w:t>
      </w:r>
      <w:r w:rsidR="00FD2F16">
        <w:t xml:space="preserve">udzielono wsparcia w projekcie </w:t>
      </w:r>
      <w:r w:rsidR="00C90240">
        <w:t xml:space="preserve">jest </w:t>
      </w:r>
      <w:r w:rsidR="003860EC">
        <w:t>przekazywana do PARP dwa razy w trakcie trwania projektu:</w:t>
      </w:r>
    </w:p>
    <w:p w14:paraId="723521E1" w14:textId="77777777" w:rsidR="00C90240" w:rsidRDefault="003860EC" w:rsidP="00C90240">
      <w:pPr>
        <w:pStyle w:val="Akapitzlist"/>
        <w:numPr>
          <w:ilvl w:val="1"/>
          <w:numId w:val="12"/>
        </w:numPr>
        <w:jc w:val="both"/>
      </w:pPr>
      <w:r>
        <w:t xml:space="preserve"> wraz z wnioskiem o płatność</w:t>
      </w:r>
      <w:r w:rsidR="00C90240">
        <w:t xml:space="preserve"> składanym </w:t>
      </w:r>
      <w:r>
        <w:t xml:space="preserve">po </w:t>
      </w:r>
      <w:r w:rsidR="00C90240">
        <w:t xml:space="preserve">upływie połowy </w:t>
      </w:r>
      <w:r>
        <w:t xml:space="preserve">okresu jego realizacji, </w:t>
      </w:r>
    </w:p>
    <w:p w14:paraId="7B61A37B" w14:textId="77777777" w:rsidR="00786570" w:rsidRDefault="003860EC" w:rsidP="00C90240">
      <w:pPr>
        <w:pStyle w:val="Akapitzlist"/>
        <w:numPr>
          <w:ilvl w:val="1"/>
          <w:numId w:val="12"/>
        </w:numPr>
        <w:jc w:val="both"/>
      </w:pPr>
      <w:r>
        <w:t xml:space="preserve">na zakończenie </w:t>
      </w:r>
      <w:r w:rsidR="00C90240">
        <w:t xml:space="preserve">projektu </w:t>
      </w:r>
      <w:r>
        <w:t>wraz z końcowym wnioskiem o płatność</w:t>
      </w:r>
      <w:r w:rsidR="00AD2EEC">
        <w:t>, za cały okres realizacji projektu</w:t>
      </w:r>
      <w:r w:rsidR="00FD2F16">
        <w:t xml:space="preserve">. </w:t>
      </w:r>
    </w:p>
    <w:p w14:paraId="6BC99181" w14:textId="77777777" w:rsidR="00212459" w:rsidRDefault="00212459" w:rsidP="0050299E">
      <w:pPr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7DC0EAF4" wp14:editId="6D0298C3">
            <wp:extent cx="5779698" cy="1138687"/>
            <wp:effectExtent l="0" t="0" r="12065" b="6159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14:paraId="2EDFEA64" w14:textId="77777777" w:rsidR="00700863" w:rsidRDefault="004E0136" w:rsidP="0050299E">
      <w:pPr>
        <w:jc w:val="both"/>
      </w:pPr>
      <w:r>
        <w:t xml:space="preserve">W trakcie przygotowywania Planów </w:t>
      </w:r>
      <w:r w:rsidR="00DD7DC1">
        <w:t xml:space="preserve">Rozwojowych </w:t>
      </w:r>
      <w:r>
        <w:t xml:space="preserve">Doradca będzie identyfikował usługi edukacyjne, które przyczynią się do osiągnięcia założonych rezultatów Planu </w:t>
      </w:r>
      <w:r w:rsidR="00D75967">
        <w:t>Rozwojowego</w:t>
      </w:r>
      <w:r>
        <w:t xml:space="preserve">. Na podstawie </w:t>
      </w:r>
      <w:r w:rsidR="00700863">
        <w:t>tej pracy zostanie przygotowana również a</w:t>
      </w:r>
      <w:r w:rsidR="00277D71">
        <w:t>naliza dostępności usług</w:t>
      </w:r>
      <w:r w:rsidR="00700863">
        <w:t xml:space="preserve"> dla </w:t>
      </w:r>
      <w:r w:rsidR="00951F39">
        <w:t>MMSP</w:t>
      </w:r>
      <w:r w:rsidR="00700863">
        <w:t>.</w:t>
      </w:r>
      <w:r w:rsidR="00277D71">
        <w:t xml:space="preserve"> </w:t>
      </w:r>
    </w:p>
    <w:p w14:paraId="5F2FC0CA" w14:textId="77777777" w:rsidR="00277D71" w:rsidRDefault="00700863" w:rsidP="0050299E">
      <w:pPr>
        <w:jc w:val="both"/>
      </w:pPr>
      <w:r>
        <w:t xml:space="preserve">Analiza </w:t>
      </w:r>
      <w:r w:rsidR="00277D71">
        <w:t xml:space="preserve">powinna uwzględniać ich dostępność lub brak dostępności w RUR, tj. analiza nie powinna ograniczać się tylko do </w:t>
      </w:r>
      <w:r w:rsidR="00EA2562">
        <w:t xml:space="preserve">usług zarejestrowanych w RUR i powinna dostarczyć informacji o tym, czy usługi </w:t>
      </w:r>
      <w:r>
        <w:t xml:space="preserve">poszukiwane przez </w:t>
      </w:r>
      <w:r w:rsidR="00452FEC">
        <w:t xml:space="preserve">Przedsiębiorców </w:t>
      </w:r>
      <w:r w:rsidR="00EA2562">
        <w:t xml:space="preserve">są dostępne na rynku, ale </w:t>
      </w:r>
      <w:r w:rsidR="000E21BC">
        <w:t>w RUR nie są dostępne</w:t>
      </w:r>
      <w:r w:rsidR="00EA2562">
        <w:t xml:space="preserve">. </w:t>
      </w:r>
      <w:r w:rsidR="00041EE6">
        <w:t xml:space="preserve">Powinna też dawać odpowiedź na pytanie dlaczego tej usługi nie ma w RUR. Podobnie, jeśli usługa w ogóle nie jest dostępna na rynku, to analiza także powinna dawać odpowiedź na pytanie „dlaczego”. </w:t>
      </w:r>
    </w:p>
    <w:p w14:paraId="4603E3A4" w14:textId="77777777" w:rsidR="00C90474" w:rsidRDefault="00C90474" w:rsidP="0050299E">
      <w:pPr>
        <w:jc w:val="both"/>
      </w:pPr>
      <w:r>
        <w:t xml:space="preserve">Analiza powinna </w:t>
      </w:r>
      <w:r w:rsidR="005D19B1">
        <w:t xml:space="preserve">dotyczyć obszaru lub grupy docelowej projektu. Szersza analiza powinna bazować na tych mniejszych, przygotowanych dla poszczególnych przedsiębiorstw. Oznacza to, że szersza analiza będzie agregować </w:t>
      </w:r>
      <w:r w:rsidR="002255CC">
        <w:t xml:space="preserve">te mniejsze </w:t>
      </w:r>
      <w:r w:rsidR="005D19B1">
        <w:t xml:space="preserve">analizy </w:t>
      </w:r>
      <w:r w:rsidR="002255CC">
        <w:t xml:space="preserve">i będzie niejako ich podsumowaniem i generalizacją. W ogólnej analizie także należy zwrócić uwagę na dostępność usług dla przedsiębiorców. Szczególnie należy podkreślić sytuacje, kiedy usług </w:t>
      </w:r>
      <w:r w:rsidR="00700863">
        <w:t xml:space="preserve">nie ma </w:t>
      </w:r>
      <w:r w:rsidR="002255CC">
        <w:t>w RUR, a są na rynku.</w:t>
      </w:r>
    </w:p>
    <w:p w14:paraId="1E40F7C0" w14:textId="77777777" w:rsidR="002255CC" w:rsidRDefault="002255CC" w:rsidP="0050299E">
      <w:pPr>
        <w:jc w:val="both"/>
      </w:pPr>
      <w:r>
        <w:t>OCZEKIWANE PRODUKTY:</w:t>
      </w:r>
    </w:p>
    <w:p w14:paraId="3D6D4D2D" w14:textId="77777777" w:rsidR="00AD2EEC" w:rsidRDefault="002255CC" w:rsidP="002255CC">
      <w:pPr>
        <w:pStyle w:val="Akapitzlist"/>
        <w:numPr>
          <w:ilvl w:val="0"/>
          <w:numId w:val="13"/>
        </w:numPr>
        <w:jc w:val="both"/>
      </w:pPr>
      <w:r>
        <w:t xml:space="preserve">Ogólna analiza dostępności usług w RUR/poza RUR – przekazywana do PARP dwa razy w trakcie trwania projektu: </w:t>
      </w:r>
    </w:p>
    <w:p w14:paraId="25369BAE" w14:textId="77777777" w:rsidR="00AD2EEC" w:rsidRDefault="00AD2EEC" w:rsidP="00AD2EEC">
      <w:pPr>
        <w:pStyle w:val="Akapitzlist"/>
        <w:numPr>
          <w:ilvl w:val="1"/>
          <w:numId w:val="13"/>
        </w:numPr>
        <w:jc w:val="both"/>
      </w:pPr>
      <w:r>
        <w:t xml:space="preserve">wraz z wnioskiem o płatność składanym po upływie połowy okresu jego realizacji, </w:t>
      </w:r>
    </w:p>
    <w:p w14:paraId="3AFF1E01" w14:textId="77777777" w:rsidR="00AD2EEC" w:rsidRDefault="00AD2EEC" w:rsidP="00AD2EEC">
      <w:pPr>
        <w:pStyle w:val="Akapitzlist"/>
        <w:numPr>
          <w:ilvl w:val="1"/>
          <w:numId w:val="13"/>
        </w:numPr>
        <w:jc w:val="both"/>
      </w:pPr>
      <w:r>
        <w:t xml:space="preserve">na zakończenie projektu wraz z końcowym wnioskiem o płatność, za cały okres realizacji projektu. </w:t>
      </w:r>
    </w:p>
    <w:p w14:paraId="682EE441" w14:textId="77777777" w:rsidR="00850FAD" w:rsidRDefault="00850FAD" w:rsidP="0050299E">
      <w:pPr>
        <w:jc w:val="both"/>
      </w:pPr>
      <w:r>
        <w:rPr>
          <w:noProof/>
          <w:lang w:eastAsia="pl-PL"/>
        </w:rPr>
        <w:drawing>
          <wp:inline distT="0" distB="0" distL="0" distR="0" wp14:anchorId="17AB5B77" wp14:editId="23E0A9FE">
            <wp:extent cx="5762445" cy="1181819"/>
            <wp:effectExtent l="0" t="0" r="10160" b="37465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14:paraId="69F76DEC" w14:textId="77777777" w:rsidR="00320C70" w:rsidRDefault="00C90474" w:rsidP="0050299E">
      <w:pPr>
        <w:jc w:val="both"/>
      </w:pPr>
      <w:r w:rsidRPr="00C90474">
        <w:t xml:space="preserve">Upowszechnianie </w:t>
      </w:r>
      <w:r w:rsidR="00972C74">
        <w:t xml:space="preserve">wiedzy o zdiagnozowanych potrzebach może przyjmować dowolne, adekwatne do skali i zasięgu projektu rodzaje działań. Powinno ono dotyczyć informowania odpowiednich interesariuszy o tym, jakie potrzeby rozwojowe przedsiębiorstw zostały zidentyfikowane w projekcie. Projektodawca w tym działaniu powinien wykorzystać </w:t>
      </w:r>
      <w:r w:rsidR="003860EC">
        <w:t xml:space="preserve">zagregowane analizy potrzeb rozwojowych. </w:t>
      </w:r>
    </w:p>
    <w:p w14:paraId="5440EE8B" w14:textId="77777777" w:rsidR="00972C74" w:rsidRDefault="003860EC" w:rsidP="0050299E">
      <w:pPr>
        <w:jc w:val="both"/>
      </w:pPr>
      <w:r>
        <w:t>Wśród potencjalnych interesariuszy należy szczególnie wymienić instytucje odpowiedzialne za wdrażanie PSF (m. in. Instytucje Zarządzające Regionalnymi Programami Operacyjnymi, w których przewidziano PSF)</w:t>
      </w:r>
      <w:r w:rsidR="00C9464C">
        <w:t xml:space="preserve"> oraz Rady Sektorowe (o ile zostaną powołane w </w:t>
      </w:r>
      <w:r w:rsidR="00333803">
        <w:t>danym sektorze</w:t>
      </w:r>
      <w:r w:rsidR="00C9464C">
        <w:t>)</w:t>
      </w:r>
      <w:r>
        <w:t xml:space="preserve">. </w:t>
      </w:r>
    </w:p>
    <w:p w14:paraId="5A0C3558" w14:textId="77777777" w:rsidR="00C40F08" w:rsidRDefault="00C40F08" w:rsidP="0050299E">
      <w:pPr>
        <w:jc w:val="both"/>
      </w:pPr>
      <w:r>
        <w:t>OCZEKIWANE PRODUKTY:</w:t>
      </w:r>
    </w:p>
    <w:p w14:paraId="21674B8F" w14:textId="77777777" w:rsidR="00C90474" w:rsidRDefault="00C40F08" w:rsidP="00771CF4">
      <w:pPr>
        <w:pStyle w:val="Akapitzlist"/>
        <w:jc w:val="both"/>
      </w:pPr>
      <w:r>
        <w:lastRenderedPageBreak/>
        <w:t xml:space="preserve">Raport </w:t>
      </w:r>
      <w:r w:rsidRPr="00C90474">
        <w:t>o podjętych działaniach upowszechniających i wdrożeniowych</w:t>
      </w:r>
      <w:r>
        <w:t xml:space="preserve">, przekazywany PARP wraz z wnioskiem końcowym o płatność. Na bieżąco informacje o działaniach upowszechniających, o ile zostały podjęte, powinny być opisywane w formularzu wniosku o płatność. </w:t>
      </w:r>
    </w:p>
    <w:p w14:paraId="12CA7795" w14:textId="77777777" w:rsidR="00850FAD" w:rsidRDefault="00850FAD" w:rsidP="0050299E">
      <w:pPr>
        <w:jc w:val="both"/>
      </w:pPr>
      <w:r>
        <w:rPr>
          <w:noProof/>
          <w:lang w:eastAsia="pl-PL"/>
        </w:rPr>
        <w:drawing>
          <wp:inline distT="0" distB="0" distL="0" distR="0" wp14:anchorId="7CE62CDE" wp14:editId="25543850">
            <wp:extent cx="5762445" cy="1086928"/>
            <wp:effectExtent l="0" t="0" r="10160" b="18415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14:paraId="7C5A3F4E" w14:textId="77777777" w:rsidR="00611C71" w:rsidRDefault="00041EE6" w:rsidP="0050299E">
      <w:pPr>
        <w:jc w:val="both"/>
      </w:pPr>
      <w:r>
        <w:t>W przypadku zidentyfikowania luk w dostępności usług rozwojowych dla przedsiębiorstw Beneficjent powinien podjąć działania interwencyjne zmierzające do zniwelowania zidentyfikowan</w:t>
      </w:r>
      <w:r w:rsidR="004D7CF0">
        <w:t>ych luk</w:t>
      </w:r>
      <w:r>
        <w:t xml:space="preserve">. </w:t>
      </w:r>
      <w:r w:rsidR="004D7CF0">
        <w:t>Takimi działaniami może być opracowanie programu usługi rozwojowej</w:t>
      </w:r>
      <w:r w:rsidR="00C9464C">
        <w:t xml:space="preserve"> wspólnie z przedstawicielami przedsiębiorstw zainteresowanych udziałem w takiej usłudze i instytucją edukacyjną. Może to być również </w:t>
      </w:r>
      <w:r w:rsidR="001B5C31">
        <w:t xml:space="preserve">współpraca z Radą Sektorową (o ile została powołana w branży) i zainteresowanie jej podjęciem działań w kierunku zaspokojenia zidentyfikowanych potrzeb przedsiębiorstw. </w:t>
      </w:r>
    </w:p>
    <w:p w14:paraId="2D3B8BAC" w14:textId="77777777" w:rsidR="00742C29" w:rsidRDefault="00742C29" w:rsidP="00742C29">
      <w:pPr>
        <w:jc w:val="both"/>
      </w:pPr>
      <w:r>
        <w:t>OCZEKIWANE PRODUKTY:</w:t>
      </w:r>
    </w:p>
    <w:p w14:paraId="606A1488" w14:textId="77777777" w:rsidR="001B5C31" w:rsidRDefault="001B5C31" w:rsidP="00771CF4">
      <w:pPr>
        <w:pStyle w:val="Akapitzlist"/>
        <w:jc w:val="both"/>
      </w:pPr>
      <w:r>
        <w:t xml:space="preserve">O ile działania interwencyjne zostaną podjęte, informacja o nich powinna zostać przedstawiona w bieżącym wniosku o płatność. </w:t>
      </w:r>
    </w:p>
    <w:p w14:paraId="60A29772" w14:textId="77777777" w:rsidR="000F78D9" w:rsidRDefault="000F78D9"/>
    <w:p w14:paraId="5898DBC9" w14:textId="77777777" w:rsidR="00742C29" w:rsidRDefault="00742C29" w:rsidP="00742C29">
      <w:pPr>
        <w:jc w:val="both"/>
      </w:pPr>
      <w:r>
        <w:rPr>
          <w:noProof/>
          <w:lang w:eastAsia="pl-PL"/>
        </w:rPr>
        <w:drawing>
          <wp:inline distT="0" distB="0" distL="0" distR="0" wp14:anchorId="2B010BB0" wp14:editId="622A225F">
            <wp:extent cx="5760720" cy="1086246"/>
            <wp:effectExtent l="19050" t="19050" r="11430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  <w:bookmarkStart w:id="1" w:name="_Toc425322207"/>
      <w:bookmarkStart w:id="2" w:name="_Toc425322540"/>
    </w:p>
    <w:p w14:paraId="7B349305" w14:textId="77777777" w:rsidR="00212538" w:rsidRPr="00742C29" w:rsidRDefault="00742C29" w:rsidP="00742C29">
      <w:pPr>
        <w:jc w:val="both"/>
      </w:pPr>
      <w:r w:rsidRPr="00742C29">
        <w:t>Biorąc pod uwagę dostępną alokację i konieczność wniesienia wkładu prywatnego w wysokości min. 10% wartości projektu, dostępny budżet na wsparcie przedsiębiorców w konkursie wynosi 44,44 mln zł. Oznacza to, że średnio na 1 przedsiębiorcę przypada kwota około 16,8 tys. zł.</w:t>
      </w:r>
      <w:bookmarkEnd w:id="1"/>
      <w:bookmarkEnd w:id="2"/>
      <w:r w:rsidRPr="00742C29">
        <w:t xml:space="preserve"> </w:t>
      </w:r>
    </w:p>
    <w:p w14:paraId="2AF92153" w14:textId="77777777" w:rsidR="00742C29" w:rsidRPr="009D2C2B" w:rsidRDefault="00742C29" w:rsidP="000F78D9">
      <w:pPr>
        <w:jc w:val="both"/>
      </w:pPr>
    </w:p>
    <w:sectPr w:rsidR="00742C29" w:rsidRPr="009D2C2B" w:rsidSect="00752DD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31E2D" w14:textId="77777777" w:rsidR="00A760F0" w:rsidRDefault="00A760F0" w:rsidP="005401D2">
      <w:pPr>
        <w:spacing w:after="0" w:line="240" w:lineRule="auto"/>
      </w:pPr>
      <w:r>
        <w:separator/>
      </w:r>
    </w:p>
  </w:endnote>
  <w:endnote w:type="continuationSeparator" w:id="0">
    <w:p w14:paraId="4F7ACD6F" w14:textId="77777777" w:rsidR="00A760F0" w:rsidRDefault="00A760F0" w:rsidP="0054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598621"/>
      <w:docPartObj>
        <w:docPartGallery w:val="Page Numbers (Bottom of Page)"/>
        <w:docPartUnique/>
      </w:docPartObj>
    </w:sdtPr>
    <w:sdtEndPr/>
    <w:sdtContent>
      <w:p w14:paraId="416A0F31" w14:textId="77777777" w:rsidR="007815E2" w:rsidRDefault="007815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CA1">
          <w:rPr>
            <w:noProof/>
          </w:rPr>
          <w:t>1</w:t>
        </w:r>
        <w:r>
          <w:fldChar w:fldCharType="end"/>
        </w:r>
      </w:p>
    </w:sdtContent>
  </w:sdt>
  <w:p w14:paraId="1CD599C7" w14:textId="77777777" w:rsidR="007815E2" w:rsidRDefault="007815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10174" w14:textId="77777777" w:rsidR="00A760F0" w:rsidRDefault="00A760F0" w:rsidP="005401D2">
      <w:pPr>
        <w:spacing w:after="0" w:line="240" w:lineRule="auto"/>
      </w:pPr>
      <w:r>
        <w:separator/>
      </w:r>
    </w:p>
  </w:footnote>
  <w:footnote w:type="continuationSeparator" w:id="0">
    <w:p w14:paraId="3EA79B5D" w14:textId="77777777" w:rsidR="00A760F0" w:rsidRDefault="00A760F0" w:rsidP="005401D2">
      <w:pPr>
        <w:spacing w:after="0" w:line="240" w:lineRule="auto"/>
      </w:pPr>
      <w:r>
        <w:continuationSeparator/>
      </w:r>
    </w:p>
  </w:footnote>
  <w:footnote w:id="1">
    <w:p w14:paraId="53EC2567" w14:textId="77777777" w:rsidR="007815E2" w:rsidRDefault="007815E2" w:rsidP="00B030B3">
      <w:pPr>
        <w:pStyle w:val="Tekstprzypisudolnego"/>
      </w:pPr>
      <w:r>
        <w:rPr>
          <w:rStyle w:val="Odwoanieprzypisudolnego"/>
        </w:rPr>
        <w:footnoteRef/>
      </w:r>
      <w:r>
        <w:t xml:space="preserve"> Grupa przedsiębiorstw – </w:t>
      </w:r>
      <w:r w:rsidRPr="00393EE4">
        <w:t>dwóch</w:t>
      </w:r>
      <w:r>
        <w:t xml:space="preserve"> </w:t>
      </w:r>
      <w:r w:rsidRPr="00393EE4">
        <w:t xml:space="preserve">lub więcej </w:t>
      </w:r>
      <w:r>
        <w:t>MMSP</w:t>
      </w:r>
      <w:r w:rsidRPr="00393EE4">
        <w:t xml:space="preserve"> współpracujących ze sobą w obrocie gospodarczym</w:t>
      </w:r>
      <w:r>
        <w:t xml:space="preserve">, np. </w:t>
      </w:r>
      <w:r w:rsidRPr="00F05119">
        <w:t xml:space="preserve">w określonej branży, </w:t>
      </w:r>
      <w:r>
        <w:t xml:space="preserve">np. </w:t>
      </w:r>
      <w:r w:rsidRPr="00F05119">
        <w:t>na określonym terytorium, współpracujących w ramach łańcucha dostaw, klastrów lub w odniesieniu do inteligentnych specjalizacji</w:t>
      </w:r>
      <w:r>
        <w:t xml:space="preserve">. </w:t>
      </w:r>
    </w:p>
    <w:p w14:paraId="2563B816" w14:textId="77777777" w:rsidR="007815E2" w:rsidRDefault="007815E2" w:rsidP="00B030B3">
      <w:pPr>
        <w:pStyle w:val="Tekstprzypisudolnego"/>
      </w:pPr>
    </w:p>
    <w:p w14:paraId="7D99EB65" w14:textId="77777777" w:rsidR="007815E2" w:rsidRDefault="007815E2" w:rsidP="00B030B3">
      <w:pPr>
        <w:pStyle w:val="Tekstprzypisudolnego"/>
      </w:pPr>
      <w:r w:rsidRPr="00DD2CD2">
        <w:rPr>
          <w:rStyle w:val="TekstprzypisudolnegoZnak"/>
        </w:rPr>
        <w:t>Klaster – geograficzne skupisko niezależnych podmiotów reprezentujących określoną specjalizację gospodarczą, współpracujących i konkurujących ze sobą w ramach łańcucha wartości. Współpraca w ramach klastra ma charakter sformalizowany, jest realizowana w wymiarze zarówno wertykalnym, jak i horyzontalnym i ukierunkowana na osiągnięcie założonych wspólnych celów. Klaster stanowi źródło korzyści i tworzy nową wartość dla wszystkich typów podmiotów w nim uczestniczących, takich jak przedsiębiorstwa, uczelnie i inne jednostki naukowe, instytucje otoczenia biznesu, administracja publiczna oraz pozostałe organizacje wspierające (J. Hołub-Iwan, Ł. Wielec, Opracowanie systemu wyboru Krajowych Klastrów Kluczowych (Raport I „Charakterystyka krajowego klastra kluczowego w oparciu o analizę źródeł wtórnych”, PARP, Warszawa 2014, s. 9).</w:t>
      </w:r>
    </w:p>
  </w:footnote>
  <w:footnote w:id="2">
    <w:p w14:paraId="14E885DE" w14:textId="77777777" w:rsidR="007815E2" w:rsidRDefault="007815E2">
      <w:pPr>
        <w:pStyle w:val="Tekstprzypisudolnego"/>
      </w:pPr>
      <w:r>
        <w:rPr>
          <w:rStyle w:val="Odwoanieprzypisudolnego"/>
        </w:rPr>
        <w:footnoteRef/>
      </w:r>
      <w:r>
        <w:t xml:space="preserve"> Na podstawie „Rozwój organizacji poprzez rozwój efektywności pracowników”, G. Filipowicz, Kraków, 2008, s. 96-97.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F30"/>
    <w:multiLevelType w:val="hybridMultilevel"/>
    <w:tmpl w:val="6436F63E"/>
    <w:lvl w:ilvl="0" w:tplc="5C5EF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74F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3A5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B2D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2E5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6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26C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D63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E0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33265B"/>
    <w:multiLevelType w:val="hybridMultilevel"/>
    <w:tmpl w:val="4598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923A1"/>
    <w:multiLevelType w:val="hybridMultilevel"/>
    <w:tmpl w:val="7B642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B21C3"/>
    <w:multiLevelType w:val="hybridMultilevel"/>
    <w:tmpl w:val="EB7A3DEA"/>
    <w:lvl w:ilvl="0" w:tplc="B8484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E2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27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0D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FC7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A4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32A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E61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323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5F11A6"/>
    <w:multiLevelType w:val="hybridMultilevel"/>
    <w:tmpl w:val="7DD24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13DFF"/>
    <w:multiLevelType w:val="hybridMultilevel"/>
    <w:tmpl w:val="3B20C8BE"/>
    <w:lvl w:ilvl="0" w:tplc="BC848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EB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921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581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CEB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840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AE7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E44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70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2D36D2"/>
    <w:multiLevelType w:val="hybridMultilevel"/>
    <w:tmpl w:val="CF76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F79D3"/>
    <w:multiLevelType w:val="hybridMultilevel"/>
    <w:tmpl w:val="4AA29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72F3"/>
    <w:multiLevelType w:val="hybridMultilevel"/>
    <w:tmpl w:val="F4C263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21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64D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165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2F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A86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A6F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F41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8C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9F34C9"/>
    <w:multiLevelType w:val="hybridMultilevel"/>
    <w:tmpl w:val="556C6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D02BC"/>
    <w:multiLevelType w:val="hybridMultilevel"/>
    <w:tmpl w:val="FC5E6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853AA"/>
    <w:multiLevelType w:val="hybridMultilevel"/>
    <w:tmpl w:val="556C6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B5345"/>
    <w:multiLevelType w:val="hybridMultilevel"/>
    <w:tmpl w:val="289C5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12CB0"/>
    <w:multiLevelType w:val="hybridMultilevel"/>
    <w:tmpl w:val="3F563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91556"/>
    <w:multiLevelType w:val="hybridMultilevel"/>
    <w:tmpl w:val="B0F41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E19B9"/>
    <w:multiLevelType w:val="hybridMultilevel"/>
    <w:tmpl w:val="FAB8EF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7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"/>
  </w:num>
  <w:num w:numId="14">
    <w:abstractNumId w:val="10"/>
  </w:num>
  <w:num w:numId="15">
    <w:abstractNumId w:val="6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D5"/>
    <w:rsid w:val="000006FC"/>
    <w:rsid w:val="0001317C"/>
    <w:rsid w:val="00013F8D"/>
    <w:rsid w:val="0001598C"/>
    <w:rsid w:val="00036BBF"/>
    <w:rsid w:val="00041EE6"/>
    <w:rsid w:val="000450D8"/>
    <w:rsid w:val="00062716"/>
    <w:rsid w:val="00073970"/>
    <w:rsid w:val="00085EDB"/>
    <w:rsid w:val="00093DD3"/>
    <w:rsid w:val="000940E1"/>
    <w:rsid w:val="000940FF"/>
    <w:rsid w:val="000A00D9"/>
    <w:rsid w:val="000C014D"/>
    <w:rsid w:val="000C0A0F"/>
    <w:rsid w:val="000E21BC"/>
    <w:rsid w:val="000E3E88"/>
    <w:rsid w:val="000F78D9"/>
    <w:rsid w:val="00103174"/>
    <w:rsid w:val="00113C87"/>
    <w:rsid w:val="0011641D"/>
    <w:rsid w:val="00120937"/>
    <w:rsid w:val="00120BE8"/>
    <w:rsid w:val="00122EC6"/>
    <w:rsid w:val="001235BB"/>
    <w:rsid w:val="0016159E"/>
    <w:rsid w:val="001771CE"/>
    <w:rsid w:val="001860A7"/>
    <w:rsid w:val="0018654B"/>
    <w:rsid w:val="00187965"/>
    <w:rsid w:val="00195770"/>
    <w:rsid w:val="001A5407"/>
    <w:rsid w:val="001B21B4"/>
    <w:rsid w:val="001B5C31"/>
    <w:rsid w:val="001C0EC9"/>
    <w:rsid w:val="001C2E65"/>
    <w:rsid w:val="001C55C1"/>
    <w:rsid w:val="001E1528"/>
    <w:rsid w:val="00202676"/>
    <w:rsid w:val="00212459"/>
    <w:rsid w:val="00212538"/>
    <w:rsid w:val="00214290"/>
    <w:rsid w:val="00214C46"/>
    <w:rsid w:val="002206CE"/>
    <w:rsid w:val="002255CC"/>
    <w:rsid w:val="002353C6"/>
    <w:rsid w:val="00245E2B"/>
    <w:rsid w:val="00262BF7"/>
    <w:rsid w:val="0026799B"/>
    <w:rsid w:val="00271BD7"/>
    <w:rsid w:val="0027711C"/>
    <w:rsid w:val="00277D71"/>
    <w:rsid w:val="00293AA2"/>
    <w:rsid w:val="00296B3C"/>
    <w:rsid w:val="002A2FDD"/>
    <w:rsid w:val="002A662C"/>
    <w:rsid w:val="002B645D"/>
    <w:rsid w:val="002C3FBA"/>
    <w:rsid w:val="002C5C55"/>
    <w:rsid w:val="002D3A03"/>
    <w:rsid w:val="002E3A6D"/>
    <w:rsid w:val="002F63E8"/>
    <w:rsid w:val="00314717"/>
    <w:rsid w:val="00320C70"/>
    <w:rsid w:val="00333803"/>
    <w:rsid w:val="00335E7F"/>
    <w:rsid w:val="00337AF4"/>
    <w:rsid w:val="003437BC"/>
    <w:rsid w:val="00351256"/>
    <w:rsid w:val="00355B0A"/>
    <w:rsid w:val="00357F5B"/>
    <w:rsid w:val="00367EBC"/>
    <w:rsid w:val="00370CE0"/>
    <w:rsid w:val="00382719"/>
    <w:rsid w:val="003860EC"/>
    <w:rsid w:val="003A32C0"/>
    <w:rsid w:val="003B486C"/>
    <w:rsid w:val="003C7541"/>
    <w:rsid w:val="003D25C3"/>
    <w:rsid w:val="003D4459"/>
    <w:rsid w:val="003D6C7A"/>
    <w:rsid w:val="003E1A7F"/>
    <w:rsid w:val="003E565C"/>
    <w:rsid w:val="0042056A"/>
    <w:rsid w:val="0042485D"/>
    <w:rsid w:val="00424E9C"/>
    <w:rsid w:val="00430730"/>
    <w:rsid w:val="00436A2D"/>
    <w:rsid w:val="00452FEC"/>
    <w:rsid w:val="00462C82"/>
    <w:rsid w:val="0046445A"/>
    <w:rsid w:val="004832DB"/>
    <w:rsid w:val="00492048"/>
    <w:rsid w:val="004971DD"/>
    <w:rsid w:val="004A67DE"/>
    <w:rsid w:val="004C0052"/>
    <w:rsid w:val="004D7CF0"/>
    <w:rsid w:val="004E0136"/>
    <w:rsid w:val="004F0B3F"/>
    <w:rsid w:val="004F3CBD"/>
    <w:rsid w:val="004F4983"/>
    <w:rsid w:val="0050299E"/>
    <w:rsid w:val="00510E76"/>
    <w:rsid w:val="005112F7"/>
    <w:rsid w:val="005117D0"/>
    <w:rsid w:val="00512E3B"/>
    <w:rsid w:val="00520EB4"/>
    <w:rsid w:val="00525110"/>
    <w:rsid w:val="00526D90"/>
    <w:rsid w:val="005401D2"/>
    <w:rsid w:val="00551414"/>
    <w:rsid w:val="00552C5E"/>
    <w:rsid w:val="00577090"/>
    <w:rsid w:val="005773A3"/>
    <w:rsid w:val="005824D3"/>
    <w:rsid w:val="005A67C5"/>
    <w:rsid w:val="005B6651"/>
    <w:rsid w:val="005B7492"/>
    <w:rsid w:val="005D19B1"/>
    <w:rsid w:val="005D6E5C"/>
    <w:rsid w:val="005E3799"/>
    <w:rsid w:val="005E6E8C"/>
    <w:rsid w:val="005F3B9F"/>
    <w:rsid w:val="005F3FDE"/>
    <w:rsid w:val="00602779"/>
    <w:rsid w:val="00604067"/>
    <w:rsid w:val="00611C71"/>
    <w:rsid w:val="00620C0F"/>
    <w:rsid w:val="00626828"/>
    <w:rsid w:val="0062783E"/>
    <w:rsid w:val="006346DC"/>
    <w:rsid w:val="00634F2D"/>
    <w:rsid w:val="00655715"/>
    <w:rsid w:val="0066359F"/>
    <w:rsid w:val="006661C8"/>
    <w:rsid w:val="00690B7D"/>
    <w:rsid w:val="00690F6D"/>
    <w:rsid w:val="006A1B40"/>
    <w:rsid w:val="006A54CF"/>
    <w:rsid w:val="006B1C44"/>
    <w:rsid w:val="006B6FD4"/>
    <w:rsid w:val="006B7221"/>
    <w:rsid w:val="006D53ED"/>
    <w:rsid w:val="006E1759"/>
    <w:rsid w:val="006E48C4"/>
    <w:rsid w:val="006E6AF9"/>
    <w:rsid w:val="007000C2"/>
    <w:rsid w:val="00700863"/>
    <w:rsid w:val="007029EF"/>
    <w:rsid w:val="0072070F"/>
    <w:rsid w:val="00726C7C"/>
    <w:rsid w:val="0073469D"/>
    <w:rsid w:val="00742C29"/>
    <w:rsid w:val="007503C5"/>
    <w:rsid w:val="00752AD1"/>
    <w:rsid w:val="00752DD9"/>
    <w:rsid w:val="007561F1"/>
    <w:rsid w:val="0076145A"/>
    <w:rsid w:val="00761BF0"/>
    <w:rsid w:val="00761C77"/>
    <w:rsid w:val="00771CF4"/>
    <w:rsid w:val="007815E2"/>
    <w:rsid w:val="00785688"/>
    <w:rsid w:val="00786570"/>
    <w:rsid w:val="00786CB0"/>
    <w:rsid w:val="007873A5"/>
    <w:rsid w:val="00787934"/>
    <w:rsid w:val="00790E1C"/>
    <w:rsid w:val="00797A4E"/>
    <w:rsid w:val="007A1288"/>
    <w:rsid w:val="007A38D5"/>
    <w:rsid w:val="007A3EFA"/>
    <w:rsid w:val="007B6D64"/>
    <w:rsid w:val="007C7FC0"/>
    <w:rsid w:val="007D1CBD"/>
    <w:rsid w:val="007D78FB"/>
    <w:rsid w:val="007E1727"/>
    <w:rsid w:val="007F09A6"/>
    <w:rsid w:val="007F1138"/>
    <w:rsid w:val="008019BF"/>
    <w:rsid w:val="00802276"/>
    <w:rsid w:val="00806364"/>
    <w:rsid w:val="008124FA"/>
    <w:rsid w:val="0082450D"/>
    <w:rsid w:val="00833D96"/>
    <w:rsid w:val="00845C55"/>
    <w:rsid w:val="00850FAD"/>
    <w:rsid w:val="00855C0A"/>
    <w:rsid w:val="0087152F"/>
    <w:rsid w:val="00882EC1"/>
    <w:rsid w:val="008A32F0"/>
    <w:rsid w:val="008B6896"/>
    <w:rsid w:val="008D0322"/>
    <w:rsid w:val="008E1B85"/>
    <w:rsid w:val="00906F32"/>
    <w:rsid w:val="00915327"/>
    <w:rsid w:val="0093497B"/>
    <w:rsid w:val="0094025E"/>
    <w:rsid w:val="00951F39"/>
    <w:rsid w:val="00953AA7"/>
    <w:rsid w:val="00955D19"/>
    <w:rsid w:val="00955D5C"/>
    <w:rsid w:val="00956E79"/>
    <w:rsid w:val="0096022D"/>
    <w:rsid w:val="00972C74"/>
    <w:rsid w:val="009777F1"/>
    <w:rsid w:val="009811C2"/>
    <w:rsid w:val="009A1723"/>
    <w:rsid w:val="009B5B2A"/>
    <w:rsid w:val="009B6036"/>
    <w:rsid w:val="009C012C"/>
    <w:rsid w:val="009C14D4"/>
    <w:rsid w:val="009D152A"/>
    <w:rsid w:val="009D2C2B"/>
    <w:rsid w:val="009D7520"/>
    <w:rsid w:val="009E0C56"/>
    <w:rsid w:val="009F46EE"/>
    <w:rsid w:val="00A10013"/>
    <w:rsid w:val="00A132D1"/>
    <w:rsid w:val="00A221AB"/>
    <w:rsid w:val="00A26797"/>
    <w:rsid w:val="00A4124F"/>
    <w:rsid w:val="00A42447"/>
    <w:rsid w:val="00A45645"/>
    <w:rsid w:val="00A760F0"/>
    <w:rsid w:val="00A83657"/>
    <w:rsid w:val="00A9565D"/>
    <w:rsid w:val="00AA7719"/>
    <w:rsid w:val="00AB1949"/>
    <w:rsid w:val="00AB6BD9"/>
    <w:rsid w:val="00AC18ED"/>
    <w:rsid w:val="00AD23C9"/>
    <w:rsid w:val="00AD27EA"/>
    <w:rsid w:val="00AD2EEC"/>
    <w:rsid w:val="00AD3392"/>
    <w:rsid w:val="00AE57DE"/>
    <w:rsid w:val="00AF651D"/>
    <w:rsid w:val="00AF6A54"/>
    <w:rsid w:val="00B030B3"/>
    <w:rsid w:val="00B0435E"/>
    <w:rsid w:val="00B058F6"/>
    <w:rsid w:val="00B11754"/>
    <w:rsid w:val="00B14AC3"/>
    <w:rsid w:val="00B2678B"/>
    <w:rsid w:val="00B37BCE"/>
    <w:rsid w:val="00B51388"/>
    <w:rsid w:val="00B519D3"/>
    <w:rsid w:val="00B64370"/>
    <w:rsid w:val="00B7485A"/>
    <w:rsid w:val="00B74DFF"/>
    <w:rsid w:val="00B861EF"/>
    <w:rsid w:val="00B95F9A"/>
    <w:rsid w:val="00BA44F1"/>
    <w:rsid w:val="00BC632A"/>
    <w:rsid w:val="00BE582E"/>
    <w:rsid w:val="00BE610F"/>
    <w:rsid w:val="00C04264"/>
    <w:rsid w:val="00C21C36"/>
    <w:rsid w:val="00C25F46"/>
    <w:rsid w:val="00C3440D"/>
    <w:rsid w:val="00C40F08"/>
    <w:rsid w:val="00C510AC"/>
    <w:rsid w:val="00C64375"/>
    <w:rsid w:val="00C80FE9"/>
    <w:rsid w:val="00C85CA1"/>
    <w:rsid w:val="00C90240"/>
    <w:rsid w:val="00C90474"/>
    <w:rsid w:val="00C941B6"/>
    <w:rsid w:val="00C9464C"/>
    <w:rsid w:val="00CA23CA"/>
    <w:rsid w:val="00CB4B8E"/>
    <w:rsid w:val="00CC48EF"/>
    <w:rsid w:val="00CD0792"/>
    <w:rsid w:val="00CD1BCC"/>
    <w:rsid w:val="00CD41D7"/>
    <w:rsid w:val="00CF13BC"/>
    <w:rsid w:val="00D034F4"/>
    <w:rsid w:val="00D22AD4"/>
    <w:rsid w:val="00D23275"/>
    <w:rsid w:val="00D25388"/>
    <w:rsid w:val="00D25E9D"/>
    <w:rsid w:val="00D46D18"/>
    <w:rsid w:val="00D4707A"/>
    <w:rsid w:val="00D6579A"/>
    <w:rsid w:val="00D66176"/>
    <w:rsid w:val="00D73F01"/>
    <w:rsid w:val="00D75967"/>
    <w:rsid w:val="00DA48E5"/>
    <w:rsid w:val="00DB6629"/>
    <w:rsid w:val="00DC7EBF"/>
    <w:rsid w:val="00DD7DC1"/>
    <w:rsid w:val="00DE5691"/>
    <w:rsid w:val="00DE5DC9"/>
    <w:rsid w:val="00DE6FAF"/>
    <w:rsid w:val="00DF03DF"/>
    <w:rsid w:val="00DF2D6A"/>
    <w:rsid w:val="00E00DE3"/>
    <w:rsid w:val="00E02C26"/>
    <w:rsid w:val="00E14EC1"/>
    <w:rsid w:val="00E33371"/>
    <w:rsid w:val="00E3509B"/>
    <w:rsid w:val="00E4197C"/>
    <w:rsid w:val="00E4282A"/>
    <w:rsid w:val="00E64CBB"/>
    <w:rsid w:val="00E666DD"/>
    <w:rsid w:val="00E87BFF"/>
    <w:rsid w:val="00EA2562"/>
    <w:rsid w:val="00EB0CBE"/>
    <w:rsid w:val="00EC5735"/>
    <w:rsid w:val="00ED6B55"/>
    <w:rsid w:val="00F2097A"/>
    <w:rsid w:val="00F22D56"/>
    <w:rsid w:val="00F35955"/>
    <w:rsid w:val="00F51CB9"/>
    <w:rsid w:val="00F53135"/>
    <w:rsid w:val="00F62EFE"/>
    <w:rsid w:val="00F64549"/>
    <w:rsid w:val="00F84D04"/>
    <w:rsid w:val="00F8781D"/>
    <w:rsid w:val="00F9526E"/>
    <w:rsid w:val="00FB111F"/>
    <w:rsid w:val="00FD2F16"/>
    <w:rsid w:val="00FE0853"/>
    <w:rsid w:val="00FE24FA"/>
    <w:rsid w:val="00FE5D22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F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89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F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F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F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F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F6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A1288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5401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401D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5401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79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46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34F2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ezodstpw">
    <w:name w:val="No Spacing"/>
    <w:uiPriority w:val="1"/>
    <w:qFormat/>
    <w:rsid w:val="00785688"/>
    <w:pPr>
      <w:spacing w:after="0" w:line="240" w:lineRule="auto"/>
    </w:pPr>
  </w:style>
  <w:style w:type="table" w:styleId="Jasnecieniowanieakcent5">
    <w:name w:val="Light Shading Accent 5"/>
    <w:basedOn w:val="Standardowy"/>
    <w:uiPriority w:val="60"/>
    <w:rsid w:val="00214C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214C4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ecieniowanieakcent3">
    <w:name w:val="Light Shading Accent 3"/>
    <w:basedOn w:val="Standardowy"/>
    <w:uiPriority w:val="60"/>
    <w:rsid w:val="00214C4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1">
    <w:name w:val="Light Shading Accent 1"/>
    <w:basedOn w:val="Standardowy"/>
    <w:uiPriority w:val="60"/>
    <w:rsid w:val="00214C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agwek">
    <w:name w:val="header"/>
    <w:basedOn w:val="Normalny"/>
    <w:link w:val="NagwekZnak"/>
    <w:uiPriority w:val="99"/>
    <w:unhideWhenUsed/>
    <w:rsid w:val="00626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828"/>
  </w:style>
  <w:style w:type="paragraph" w:styleId="Stopka">
    <w:name w:val="footer"/>
    <w:basedOn w:val="Normalny"/>
    <w:link w:val="StopkaZnak"/>
    <w:uiPriority w:val="99"/>
    <w:unhideWhenUsed/>
    <w:rsid w:val="00626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28"/>
  </w:style>
  <w:style w:type="paragraph" w:styleId="Poprawka">
    <w:name w:val="Revision"/>
    <w:hidden/>
    <w:uiPriority w:val="99"/>
    <w:semiHidden/>
    <w:rsid w:val="00483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8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0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26" Type="http://schemas.openxmlformats.org/officeDocument/2006/relationships/footer" Target="footer1.xml"/><Relationship Id="rId39" Type="http://schemas.microsoft.com/office/2007/relationships/diagramDrawing" Target="diagrams/drawing5.xml"/><Relationship Id="rId21" Type="http://schemas.openxmlformats.org/officeDocument/2006/relationships/diagramLayout" Target="diagrams/layout3.xml"/><Relationship Id="rId34" Type="http://schemas.microsoft.com/office/2007/relationships/diagramDrawing" Target="diagrams/drawing4.xml"/><Relationship Id="rId42" Type="http://schemas.openxmlformats.org/officeDocument/2006/relationships/diagramQuickStyle" Target="diagrams/quickStyle6.xml"/><Relationship Id="rId47" Type="http://schemas.openxmlformats.org/officeDocument/2006/relationships/diagramQuickStyle" Target="diagrams/quickStyle7.xml"/><Relationship Id="rId50" Type="http://schemas.openxmlformats.org/officeDocument/2006/relationships/diagramData" Target="diagrams/data8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image" Target="media/image3.png"/><Relationship Id="rId33" Type="http://schemas.openxmlformats.org/officeDocument/2006/relationships/diagramColors" Target="diagrams/colors4.xml"/><Relationship Id="rId38" Type="http://schemas.openxmlformats.org/officeDocument/2006/relationships/diagramColors" Target="diagrams/colors5.xml"/><Relationship Id="rId46" Type="http://schemas.openxmlformats.org/officeDocument/2006/relationships/diagramLayout" Target="diagrams/layout7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Data" Target="diagrams/data3.xml"/><Relationship Id="rId29" Type="http://schemas.openxmlformats.org/officeDocument/2006/relationships/image" Target="media/image5.png"/><Relationship Id="rId41" Type="http://schemas.openxmlformats.org/officeDocument/2006/relationships/diagramLayout" Target="diagrams/layout6.xml"/><Relationship Id="rId54" Type="http://schemas.microsoft.com/office/2007/relationships/diagramDrawing" Target="diagrams/drawing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4.xml"/><Relationship Id="rId37" Type="http://schemas.openxmlformats.org/officeDocument/2006/relationships/diagramQuickStyle" Target="diagrams/quickStyle5.xml"/><Relationship Id="rId40" Type="http://schemas.openxmlformats.org/officeDocument/2006/relationships/diagramData" Target="diagrams/data6.xml"/><Relationship Id="rId45" Type="http://schemas.openxmlformats.org/officeDocument/2006/relationships/diagramData" Target="diagrams/data7.xml"/><Relationship Id="rId53" Type="http://schemas.openxmlformats.org/officeDocument/2006/relationships/diagramColors" Target="diagrams/colors8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Colors" Target="diagrams/colors3.xml"/><Relationship Id="rId28" Type="http://schemas.openxmlformats.org/officeDocument/2006/relationships/image" Target="media/image4.png"/><Relationship Id="rId36" Type="http://schemas.openxmlformats.org/officeDocument/2006/relationships/diagramLayout" Target="diagrams/layout5.xml"/><Relationship Id="rId49" Type="http://schemas.microsoft.com/office/2007/relationships/diagramDrawing" Target="diagrams/drawing7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2.png"/><Relationship Id="rId31" Type="http://schemas.openxmlformats.org/officeDocument/2006/relationships/diagramLayout" Target="diagrams/layout4.xml"/><Relationship Id="rId44" Type="http://schemas.microsoft.com/office/2007/relationships/diagramDrawing" Target="diagrams/drawing6.xml"/><Relationship Id="rId52" Type="http://schemas.openxmlformats.org/officeDocument/2006/relationships/diagramQuickStyle" Target="diagrams/quickStyle8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QuickStyle" Target="diagrams/quickStyle3.xml"/><Relationship Id="rId27" Type="http://schemas.openxmlformats.org/officeDocument/2006/relationships/hyperlink" Target="http://nkl.parp.gov.pl/index/index/3039" TargetMode="External"/><Relationship Id="rId30" Type="http://schemas.openxmlformats.org/officeDocument/2006/relationships/diagramData" Target="diagrams/data4.xml"/><Relationship Id="rId35" Type="http://schemas.openxmlformats.org/officeDocument/2006/relationships/diagramData" Target="diagrams/data5.xml"/><Relationship Id="rId43" Type="http://schemas.openxmlformats.org/officeDocument/2006/relationships/diagramColors" Target="diagrams/colors6.xml"/><Relationship Id="rId48" Type="http://schemas.openxmlformats.org/officeDocument/2006/relationships/diagramColors" Target="diagrams/colors7.xml"/><Relationship Id="rId56" Type="http://schemas.openxmlformats.org/officeDocument/2006/relationships/theme" Target="theme/theme1.xml"/><Relationship Id="rId8" Type="http://schemas.openxmlformats.org/officeDocument/2006/relationships/diagramData" Target="diagrams/data1.xml"/><Relationship Id="rId51" Type="http://schemas.openxmlformats.org/officeDocument/2006/relationships/diagramLayout" Target="diagrams/layout8.xm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6B27DB-85A7-4181-AD95-D888364AEC3F}" type="doc">
      <dgm:prSet loTypeId="urn:microsoft.com/office/officeart/2005/8/layout/process2" loCatId="process" qsTypeId="urn:microsoft.com/office/officeart/2005/8/quickstyle/simple1" qsCatId="simple" csTypeId="urn:microsoft.com/office/officeart/2005/8/colors/colorful1#1" csCatId="colorful" phldr="1"/>
      <dgm:spPr/>
    </dgm:pt>
    <dgm:pt modelId="{29DF5FED-A37D-455D-9CE9-BAA0CFC63B72}">
      <dgm:prSet phldrT="[Tekst]"/>
      <dgm:spPr/>
      <dgm:t>
        <a:bodyPr/>
        <a:lstStyle/>
        <a:p>
          <a:r>
            <a:rPr lang="pl-PL"/>
            <a:t>Identyfikacja potencjalnych odbiorców wsparcia</a:t>
          </a:r>
        </a:p>
      </dgm:t>
    </dgm:pt>
    <dgm:pt modelId="{CD8CEF30-F85E-4DE2-A707-3A79F3939FCF}" type="parTrans" cxnId="{BDC01012-8E33-49C4-AD57-E3624CB45CC1}">
      <dgm:prSet/>
      <dgm:spPr/>
      <dgm:t>
        <a:bodyPr/>
        <a:lstStyle/>
        <a:p>
          <a:endParaRPr lang="pl-PL"/>
        </a:p>
      </dgm:t>
    </dgm:pt>
    <dgm:pt modelId="{0CC662B1-2A61-4F0F-B989-0B09E0BB5002}" type="sibTrans" cxnId="{BDC01012-8E33-49C4-AD57-E3624CB45CC1}">
      <dgm:prSet/>
      <dgm:spPr/>
      <dgm:t>
        <a:bodyPr/>
        <a:lstStyle/>
        <a:p>
          <a:endParaRPr lang="pl-PL"/>
        </a:p>
      </dgm:t>
    </dgm:pt>
    <dgm:pt modelId="{AB382CCD-8385-4BC5-8BA6-2C9E3AC5D22D}">
      <dgm:prSet/>
      <dgm:spPr/>
      <dgm:t>
        <a:bodyPr/>
        <a:lstStyle/>
        <a:p>
          <a:r>
            <a:rPr lang="pl-PL"/>
            <a:t>Analiza potrzeb rozwojowych</a:t>
          </a:r>
        </a:p>
      </dgm:t>
    </dgm:pt>
    <dgm:pt modelId="{F4F8B262-6C6A-4AE0-AC9F-B463E9941BBB}" type="parTrans" cxnId="{77A601E5-A412-42FF-B045-6BB8808CFE55}">
      <dgm:prSet/>
      <dgm:spPr/>
      <dgm:t>
        <a:bodyPr/>
        <a:lstStyle/>
        <a:p>
          <a:endParaRPr lang="pl-PL"/>
        </a:p>
      </dgm:t>
    </dgm:pt>
    <dgm:pt modelId="{A2F3B557-EEDB-4879-B9BD-75C637946D10}" type="sibTrans" cxnId="{77A601E5-A412-42FF-B045-6BB8808CFE55}">
      <dgm:prSet/>
      <dgm:spPr/>
      <dgm:t>
        <a:bodyPr/>
        <a:lstStyle/>
        <a:p>
          <a:endParaRPr lang="pl-PL"/>
        </a:p>
      </dgm:t>
    </dgm:pt>
    <dgm:pt modelId="{43D56A67-2451-420B-BB49-157AA0F6DCF4}">
      <dgm:prSet/>
      <dgm:spPr/>
      <dgm:t>
        <a:bodyPr/>
        <a:lstStyle/>
        <a:p>
          <a:r>
            <a:rPr lang="pl-PL"/>
            <a:t>Przygotowanie planu rozwojowego i doradztwo w zakresie wdrożenia PR (na poziomie przedsiębiorstwa/grupy przedsiębiorstw), w tym identyfikacja minimalnych parametrów usług i identyfikacja potencjalnych dostawców usług</a:t>
          </a:r>
        </a:p>
      </dgm:t>
    </dgm:pt>
    <dgm:pt modelId="{9A642001-65BA-4926-885F-4FDF0BE4C21D}" type="parTrans" cxnId="{E0988824-961C-4716-B732-9BA5B789CCA1}">
      <dgm:prSet/>
      <dgm:spPr/>
      <dgm:t>
        <a:bodyPr/>
        <a:lstStyle/>
        <a:p>
          <a:endParaRPr lang="pl-PL"/>
        </a:p>
      </dgm:t>
    </dgm:pt>
    <dgm:pt modelId="{CDA98FBF-D1D8-46E8-BA4E-D7DF49A9488D}" type="sibTrans" cxnId="{E0988824-961C-4716-B732-9BA5B789CCA1}">
      <dgm:prSet/>
      <dgm:spPr/>
      <dgm:t>
        <a:bodyPr/>
        <a:lstStyle/>
        <a:p>
          <a:endParaRPr lang="pl-PL"/>
        </a:p>
      </dgm:t>
    </dgm:pt>
    <dgm:pt modelId="{9965E8DB-ACAB-4C40-ACDC-CC01BF306639}" type="pres">
      <dgm:prSet presAssocID="{5D6B27DB-85A7-4181-AD95-D888364AEC3F}" presName="linearFlow" presStyleCnt="0">
        <dgm:presLayoutVars>
          <dgm:resizeHandles val="exact"/>
        </dgm:presLayoutVars>
      </dgm:prSet>
      <dgm:spPr/>
    </dgm:pt>
    <dgm:pt modelId="{2D1AE1E0-D421-43A7-B344-30540E83F3B0}" type="pres">
      <dgm:prSet presAssocID="{29DF5FED-A37D-455D-9CE9-BAA0CFC63B72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7D34BDF-ACB1-498F-A161-29653699F730}" type="pres">
      <dgm:prSet presAssocID="{0CC662B1-2A61-4F0F-B989-0B09E0BB5002}" presName="sibTrans" presStyleLbl="sibTrans2D1" presStyleIdx="0" presStyleCnt="2"/>
      <dgm:spPr/>
      <dgm:t>
        <a:bodyPr/>
        <a:lstStyle/>
        <a:p>
          <a:endParaRPr lang="pl-PL"/>
        </a:p>
      </dgm:t>
    </dgm:pt>
    <dgm:pt modelId="{108E48CA-BD66-4D36-9D32-F1692535476E}" type="pres">
      <dgm:prSet presAssocID="{0CC662B1-2A61-4F0F-B989-0B09E0BB5002}" presName="connectorText" presStyleLbl="sibTrans2D1" presStyleIdx="0" presStyleCnt="2"/>
      <dgm:spPr/>
      <dgm:t>
        <a:bodyPr/>
        <a:lstStyle/>
        <a:p>
          <a:endParaRPr lang="pl-PL"/>
        </a:p>
      </dgm:t>
    </dgm:pt>
    <dgm:pt modelId="{D919E644-4EA5-4E3A-BC05-EB35F99A0938}" type="pres">
      <dgm:prSet presAssocID="{AB382CCD-8385-4BC5-8BA6-2C9E3AC5D22D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0205B14-8A33-46F4-87BA-3A62A606D1B4}" type="pres">
      <dgm:prSet presAssocID="{A2F3B557-EEDB-4879-B9BD-75C637946D10}" presName="sibTrans" presStyleLbl="sibTrans2D1" presStyleIdx="1" presStyleCnt="2"/>
      <dgm:spPr/>
      <dgm:t>
        <a:bodyPr/>
        <a:lstStyle/>
        <a:p>
          <a:endParaRPr lang="pl-PL"/>
        </a:p>
      </dgm:t>
    </dgm:pt>
    <dgm:pt modelId="{C69042DC-2A68-4778-8005-C01D957430EF}" type="pres">
      <dgm:prSet presAssocID="{A2F3B557-EEDB-4879-B9BD-75C637946D10}" presName="connectorText" presStyleLbl="sibTrans2D1" presStyleIdx="1" presStyleCnt="2"/>
      <dgm:spPr/>
      <dgm:t>
        <a:bodyPr/>
        <a:lstStyle/>
        <a:p>
          <a:endParaRPr lang="pl-PL"/>
        </a:p>
      </dgm:t>
    </dgm:pt>
    <dgm:pt modelId="{1EB0B3B6-0C7B-422C-8004-D70891348C62}" type="pres">
      <dgm:prSet presAssocID="{43D56A67-2451-420B-BB49-157AA0F6DCF4}" presName="node" presStyleLbl="node1" presStyleIdx="2" presStyleCnt="3" custScaleY="18470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66AAF62D-91D9-4946-8FD0-206090A0FA74}" type="presOf" srcId="{29DF5FED-A37D-455D-9CE9-BAA0CFC63B72}" destId="{2D1AE1E0-D421-43A7-B344-30540E83F3B0}" srcOrd="0" destOrd="0" presId="urn:microsoft.com/office/officeart/2005/8/layout/process2"/>
    <dgm:cxn modelId="{BF33C422-72FF-42B6-AA10-296FF09CE713}" type="presOf" srcId="{A2F3B557-EEDB-4879-B9BD-75C637946D10}" destId="{C0205B14-8A33-46F4-87BA-3A62A606D1B4}" srcOrd="0" destOrd="0" presId="urn:microsoft.com/office/officeart/2005/8/layout/process2"/>
    <dgm:cxn modelId="{4E477187-45AB-427A-8A8C-41AABF7DDFF6}" type="presOf" srcId="{A2F3B557-EEDB-4879-B9BD-75C637946D10}" destId="{C69042DC-2A68-4778-8005-C01D957430EF}" srcOrd="1" destOrd="0" presId="urn:microsoft.com/office/officeart/2005/8/layout/process2"/>
    <dgm:cxn modelId="{E0988824-961C-4716-B732-9BA5B789CCA1}" srcId="{5D6B27DB-85A7-4181-AD95-D888364AEC3F}" destId="{43D56A67-2451-420B-BB49-157AA0F6DCF4}" srcOrd="2" destOrd="0" parTransId="{9A642001-65BA-4926-885F-4FDF0BE4C21D}" sibTransId="{CDA98FBF-D1D8-46E8-BA4E-D7DF49A9488D}"/>
    <dgm:cxn modelId="{BDC01012-8E33-49C4-AD57-E3624CB45CC1}" srcId="{5D6B27DB-85A7-4181-AD95-D888364AEC3F}" destId="{29DF5FED-A37D-455D-9CE9-BAA0CFC63B72}" srcOrd="0" destOrd="0" parTransId="{CD8CEF30-F85E-4DE2-A707-3A79F3939FCF}" sibTransId="{0CC662B1-2A61-4F0F-B989-0B09E0BB5002}"/>
    <dgm:cxn modelId="{ACA4320C-871D-4020-9DEB-035EFC8984C2}" type="presOf" srcId="{0CC662B1-2A61-4F0F-B989-0B09E0BB5002}" destId="{108E48CA-BD66-4D36-9D32-F1692535476E}" srcOrd="1" destOrd="0" presId="urn:microsoft.com/office/officeart/2005/8/layout/process2"/>
    <dgm:cxn modelId="{B34026E1-8CCF-43DC-B88B-349BC8BCFF68}" type="presOf" srcId="{0CC662B1-2A61-4F0F-B989-0B09E0BB5002}" destId="{37D34BDF-ACB1-498F-A161-29653699F730}" srcOrd="0" destOrd="0" presId="urn:microsoft.com/office/officeart/2005/8/layout/process2"/>
    <dgm:cxn modelId="{3D394BA1-8BC9-4050-A26C-9BECD3FB00EB}" type="presOf" srcId="{5D6B27DB-85A7-4181-AD95-D888364AEC3F}" destId="{9965E8DB-ACAB-4C40-ACDC-CC01BF306639}" srcOrd="0" destOrd="0" presId="urn:microsoft.com/office/officeart/2005/8/layout/process2"/>
    <dgm:cxn modelId="{3E577354-0B63-46DB-83AD-6597BC2E46DA}" type="presOf" srcId="{43D56A67-2451-420B-BB49-157AA0F6DCF4}" destId="{1EB0B3B6-0C7B-422C-8004-D70891348C62}" srcOrd="0" destOrd="0" presId="urn:microsoft.com/office/officeart/2005/8/layout/process2"/>
    <dgm:cxn modelId="{09E32853-2378-4398-A027-0E84EB55856D}" type="presOf" srcId="{AB382CCD-8385-4BC5-8BA6-2C9E3AC5D22D}" destId="{D919E644-4EA5-4E3A-BC05-EB35F99A0938}" srcOrd="0" destOrd="0" presId="urn:microsoft.com/office/officeart/2005/8/layout/process2"/>
    <dgm:cxn modelId="{77A601E5-A412-42FF-B045-6BB8808CFE55}" srcId="{5D6B27DB-85A7-4181-AD95-D888364AEC3F}" destId="{AB382CCD-8385-4BC5-8BA6-2C9E3AC5D22D}" srcOrd="1" destOrd="0" parTransId="{F4F8B262-6C6A-4AE0-AC9F-B463E9941BBB}" sibTransId="{A2F3B557-EEDB-4879-B9BD-75C637946D10}"/>
    <dgm:cxn modelId="{CCCEC699-A6E3-4AE1-AFA4-C7F55E333FA1}" type="presParOf" srcId="{9965E8DB-ACAB-4C40-ACDC-CC01BF306639}" destId="{2D1AE1E0-D421-43A7-B344-30540E83F3B0}" srcOrd="0" destOrd="0" presId="urn:microsoft.com/office/officeart/2005/8/layout/process2"/>
    <dgm:cxn modelId="{3211BCB4-9AA9-4DE7-B0AC-3C1CB5B219F3}" type="presParOf" srcId="{9965E8DB-ACAB-4C40-ACDC-CC01BF306639}" destId="{37D34BDF-ACB1-498F-A161-29653699F730}" srcOrd="1" destOrd="0" presId="urn:microsoft.com/office/officeart/2005/8/layout/process2"/>
    <dgm:cxn modelId="{DD63B2D7-DDA1-428D-91C4-CFB6C6FCAEAE}" type="presParOf" srcId="{37D34BDF-ACB1-498F-A161-29653699F730}" destId="{108E48CA-BD66-4D36-9D32-F1692535476E}" srcOrd="0" destOrd="0" presId="urn:microsoft.com/office/officeart/2005/8/layout/process2"/>
    <dgm:cxn modelId="{DE396DDA-BEF9-421F-AEBC-E3220A9D3D18}" type="presParOf" srcId="{9965E8DB-ACAB-4C40-ACDC-CC01BF306639}" destId="{D919E644-4EA5-4E3A-BC05-EB35F99A0938}" srcOrd="2" destOrd="0" presId="urn:microsoft.com/office/officeart/2005/8/layout/process2"/>
    <dgm:cxn modelId="{279043F7-9A3F-46FA-84CE-1B675FAF8283}" type="presParOf" srcId="{9965E8DB-ACAB-4C40-ACDC-CC01BF306639}" destId="{C0205B14-8A33-46F4-87BA-3A62A606D1B4}" srcOrd="3" destOrd="0" presId="urn:microsoft.com/office/officeart/2005/8/layout/process2"/>
    <dgm:cxn modelId="{B839DB2C-F8C1-4307-8AAF-F60C4949916D}" type="presParOf" srcId="{C0205B14-8A33-46F4-87BA-3A62A606D1B4}" destId="{C69042DC-2A68-4778-8005-C01D957430EF}" srcOrd="0" destOrd="0" presId="urn:microsoft.com/office/officeart/2005/8/layout/process2"/>
    <dgm:cxn modelId="{A4A9D050-7E96-44D8-AFE6-8C62794E0EA0}" type="presParOf" srcId="{9965E8DB-ACAB-4C40-ACDC-CC01BF306639}" destId="{1EB0B3B6-0C7B-422C-8004-D70891348C62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DB1EC2-3858-4A54-BD8B-2A5CA0E6C4B7}" type="doc">
      <dgm:prSet loTypeId="urn:microsoft.com/office/officeart/2005/8/layout/process2" loCatId="process" qsTypeId="urn:microsoft.com/office/officeart/2005/8/quickstyle/simple1" qsCatId="simple" csTypeId="urn:microsoft.com/office/officeart/2005/8/colors/colorful4" csCatId="colorful" phldr="1"/>
      <dgm:spPr/>
    </dgm:pt>
    <dgm:pt modelId="{47BC1DA9-DCF0-424F-9EAA-F27FDCDECEE0}">
      <dgm:prSet phldrT="[Tekst]"/>
      <dgm:spPr/>
      <dgm:t>
        <a:bodyPr/>
        <a:lstStyle/>
        <a:p>
          <a:r>
            <a:rPr lang="pl-PL"/>
            <a:t>Agregacja zidentyfikowanych potrzeb rozwojowych</a:t>
          </a:r>
        </a:p>
      </dgm:t>
    </dgm:pt>
    <dgm:pt modelId="{9A55C0AB-46BB-4B80-A684-7B1C7070625E}" type="parTrans" cxnId="{42D178D6-8EF7-4050-87FF-7B050225D55A}">
      <dgm:prSet/>
      <dgm:spPr/>
      <dgm:t>
        <a:bodyPr/>
        <a:lstStyle/>
        <a:p>
          <a:endParaRPr lang="pl-PL"/>
        </a:p>
      </dgm:t>
    </dgm:pt>
    <dgm:pt modelId="{0E4B7148-83E1-46FF-9711-08A1D1571FB1}" type="sibTrans" cxnId="{42D178D6-8EF7-4050-87FF-7B050225D55A}">
      <dgm:prSet/>
      <dgm:spPr/>
      <dgm:t>
        <a:bodyPr/>
        <a:lstStyle/>
        <a:p>
          <a:endParaRPr lang="pl-PL"/>
        </a:p>
      </dgm:t>
    </dgm:pt>
    <dgm:pt modelId="{C455E855-9071-4443-B67C-26530433D3E6}">
      <dgm:prSet/>
      <dgm:spPr/>
      <dgm:t>
        <a:bodyPr/>
        <a:lstStyle/>
        <a:p>
          <a:r>
            <a:rPr lang="pl-PL"/>
            <a:t>Upowszechnianie wiedzy o zdiagnozowanych potrzebach</a:t>
          </a:r>
        </a:p>
      </dgm:t>
    </dgm:pt>
    <dgm:pt modelId="{E4DF9919-62BD-4E74-B1AE-68A8A374669F}" type="parTrans" cxnId="{8C619BFA-7C04-4C4F-8155-AF06387C62D8}">
      <dgm:prSet/>
      <dgm:spPr/>
      <dgm:t>
        <a:bodyPr/>
        <a:lstStyle/>
        <a:p>
          <a:endParaRPr lang="pl-PL"/>
        </a:p>
      </dgm:t>
    </dgm:pt>
    <dgm:pt modelId="{CA698B26-B6D7-4136-B43B-8AFB0B03F8C3}" type="sibTrans" cxnId="{8C619BFA-7C04-4C4F-8155-AF06387C62D8}">
      <dgm:prSet/>
      <dgm:spPr/>
      <dgm:t>
        <a:bodyPr/>
        <a:lstStyle/>
        <a:p>
          <a:endParaRPr lang="pl-PL"/>
        </a:p>
      </dgm:t>
    </dgm:pt>
    <dgm:pt modelId="{CBCC578E-8826-47E8-81D8-944C22F4EF84}">
      <dgm:prSet phldrT="[Tekst]"/>
      <dgm:spPr/>
      <dgm:t>
        <a:bodyPr/>
        <a:lstStyle/>
        <a:p>
          <a:r>
            <a:rPr lang="pl-PL"/>
            <a:t>Analiza dostępności usług w RUR/poza RUR</a:t>
          </a:r>
        </a:p>
      </dgm:t>
    </dgm:pt>
    <dgm:pt modelId="{65EE247A-C026-421C-AC4A-ADA4E6B615CC}" type="parTrans" cxnId="{419B1F29-0681-4BC7-A663-811550A61EEB}">
      <dgm:prSet/>
      <dgm:spPr/>
      <dgm:t>
        <a:bodyPr/>
        <a:lstStyle/>
        <a:p>
          <a:endParaRPr lang="pl-PL"/>
        </a:p>
      </dgm:t>
    </dgm:pt>
    <dgm:pt modelId="{EE6137A8-6948-488F-95DA-40C96FAACF6F}" type="sibTrans" cxnId="{419B1F29-0681-4BC7-A663-811550A61EEB}">
      <dgm:prSet/>
      <dgm:spPr/>
      <dgm:t>
        <a:bodyPr/>
        <a:lstStyle/>
        <a:p>
          <a:endParaRPr lang="pl-PL"/>
        </a:p>
      </dgm:t>
    </dgm:pt>
    <dgm:pt modelId="{EF6F6179-E704-4376-B113-1A87D79C9BAF}">
      <dgm:prSet/>
      <dgm:spPr/>
      <dgm:t>
        <a:bodyPr/>
        <a:lstStyle/>
        <a:p>
          <a:r>
            <a:rPr lang="pl-PL"/>
            <a:t>Ewentualne działania interwencyjne</a:t>
          </a:r>
        </a:p>
      </dgm:t>
    </dgm:pt>
    <dgm:pt modelId="{7E4C4627-2B9F-4EBF-9A93-8C84BA680C73}" type="parTrans" cxnId="{4D860D74-5AB7-4D5D-96BE-88F33B02C6D9}">
      <dgm:prSet/>
      <dgm:spPr/>
      <dgm:t>
        <a:bodyPr/>
        <a:lstStyle/>
        <a:p>
          <a:endParaRPr lang="pl-PL"/>
        </a:p>
      </dgm:t>
    </dgm:pt>
    <dgm:pt modelId="{6B201B8E-F1F1-4641-8594-BEA7F0A066BB}" type="sibTrans" cxnId="{4D860D74-5AB7-4D5D-96BE-88F33B02C6D9}">
      <dgm:prSet/>
      <dgm:spPr/>
      <dgm:t>
        <a:bodyPr/>
        <a:lstStyle/>
        <a:p>
          <a:endParaRPr lang="pl-PL"/>
        </a:p>
      </dgm:t>
    </dgm:pt>
    <dgm:pt modelId="{D613E601-3FCB-4E1A-8743-2A332F73D15B}" type="pres">
      <dgm:prSet presAssocID="{65DB1EC2-3858-4A54-BD8B-2A5CA0E6C4B7}" presName="linearFlow" presStyleCnt="0">
        <dgm:presLayoutVars>
          <dgm:resizeHandles val="exact"/>
        </dgm:presLayoutVars>
      </dgm:prSet>
      <dgm:spPr/>
    </dgm:pt>
    <dgm:pt modelId="{E2D2B112-49CB-4EFA-B28F-99C17972510E}" type="pres">
      <dgm:prSet presAssocID="{47BC1DA9-DCF0-424F-9EAA-F27FDCDECEE0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FD3E531-0F45-4D84-85ED-5C1AA0BB8B1C}" type="pres">
      <dgm:prSet presAssocID="{0E4B7148-83E1-46FF-9711-08A1D1571FB1}" presName="sibTrans" presStyleLbl="sibTrans2D1" presStyleIdx="0" presStyleCnt="3"/>
      <dgm:spPr/>
      <dgm:t>
        <a:bodyPr/>
        <a:lstStyle/>
        <a:p>
          <a:endParaRPr lang="pl-PL"/>
        </a:p>
      </dgm:t>
    </dgm:pt>
    <dgm:pt modelId="{8993EEEC-2B56-4A3C-BFED-23223060E641}" type="pres">
      <dgm:prSet presAssocID="{0E4B7148-83E1-46FF-9711-08A1D1571FB1}" presName="connectorText" presStyleLbl="sibTrans2D1" presStyleIdx="0" presStyleCnt="3"/>
      <dgm:spPr/>
      <dgm:t>
        <a:bodyPr/>
        <a:lstStyle/>
        <a:p>
          <a:endParaRPr lang="pl-PL"/>
        </a:p>
      </dgm:t>
    </dgm:pt>
    <dgm:pt modelId="{A08D12F8-D077-42A6-979C-63867A0257B1}" type="pres">
      <dgm:prSet presAssocID="{CBCC578E-8826-47E8-81D8-944C22F4EF84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5931699-8E31-4617-B73B-4608F029FF98}" type="pres">
      <dgm:prSet presAssocID="{EE6137A8-6948-488F-95DA-40C96FAACF6F}" presName="sibTrans" presStyleLbl="sibTrans2D1" presStyleIdx="1" presStyleCnt="3"/>
      <dgm:spPr/>
      <dgm:t>
        <a:bodyPr/>
        <a:lstStyle/>
        <a:p>
          <a:endParaRPr lang="pl-PL"/>
        </a:p>
      </dgm:t>
    </dgm:pt>
    <dgm:pt modelId="{2B1A6915-61A8-42BB-B836-39324AFCE8CC}" type="pres">
      <dgm:prSet presAssocID="{EE6137A8-6948-488F-95DA-40C96FAACF6F}" presName="connectorText" presStyleLbl="sibTrans2D1" presStyleIdx="1" presStyleCnt="3"/>
      <dgm:spPr/>
      <dgm:t>
        <a:bodyPr/>
        <a:lstStyle/>
        <a:p>
          <a:endParaRPr lang="pl-PL"/>
        </a:p>
      </dgm:t>
    </dgm:pt>
    <dgm:pt modelId="{DC9A8B78-BDC9-47A4-92D1-938768366225}" type="pres">
      <dgm:prSet presAssocID="{C455E855-9071-4443-B67C-26530433D3E6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2B89B0C-5000-408C-B65A-4E9EB90E2047}" type="pres">
      <dgm:prSet presAssocID="{CA698B26-B6D7-4136-B43B-8AFB0B03F8C3}" presName="sibTrans" presStyleLbl="sibTrans2D1" presStyleIdx="2" presStyleCnt="3"/>
      <dgm:spPr/>
      <dgm:t>
        <a:bodyPr/>
        <a:lstStyle/>
        <a:p>
          <a:endParaRPr lang="pl-PL"/>
        </a:p>
      </dgm:t>
    </dgm:pt>
    <dgm:pt modelId="{5BA2AAEB-20B7-4F70-AD60-A83080A0F461}" type="pres">
      <dgm:prSet presAssocID="{CA698B26-B6D7-4136-B43B-8AFB0B03F8C3}" presName="connectorText" presStyleLbl="sibTrans2D1" presStyleIdx="2" presStyleCnt="3"/>
      <dgm:spPr/>
      <dgm:t>
        <a:bodyPr/>
        <a:lstStyle/>
        <a:p>
          <a:endParaRPr lang="pl-PL"/>
        </a:p>
      </dgm:t>
    </dgm:pt>
    <dgm:pt modelId="{9340C1A7-821D-4620-A623-1B7478762E15}" type="pres">
      <dgm:prSet presAssocID="{EF6F6179-E704-4376-B113-1A87D79C9BA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03889FED-3A2A-4086-B097-7612E168FE2C}" type="presOf" srcId="{0E4B7148-83E1-46FF-9711-08A1D1571FB1}" destId="{7FD3E531-0F45-4D84-85ED-5C1AA0BB8B1C}" srcOrd="0" destOrd="0" presId="urn:microsoft.com/office/officeart/2005/8/layout/process2"/>
    <dgm:cxn modelId="{4AC7C934-778A-4AB7-AFFB-0E9424384913}" type="presOf" srcId="{CA698B26-B6D7-4136-B43B-8AFB0B03F8C3}" destId="{5BA2AAEB-20B7-4F70-AD60-A83080A0F461}" srcOrd="1" destOrd="0" presId="urn:microsoft.com/office/officeart/2005/8/layout/process2"/>
    <dgm:cxn modelId="{42D178D6-8EF7-4050-87FF-7B050225D55A}" srcId="{65DB1EC2-3858-4A54-BD8B-2A5CA0E6C4B7}" destId="{47BC1DA9-DCF0-424F-9EAA-F27FDCDECEE0}" srcOrd="0" destOrd="0" parTransId="{9A55C0AB-46BB-4B80-A684-7B1C7070625E}" sibTransId="{0E4B7148-83E1-46FF-9711-08A1D1571FB1}"/>
    <dgm:cxn modelId="{419B1F29-0681-4BC7-A663-811550A61EEB}" srcId="{65DB1EC2-3858-4A54-BD8B-2A5CA0E6C4B7}" destId="{CBCC578E-8826-47E8-81D8-944C22F4EF84}" srcOrd="1" destOrd="0" parTransId="{65EE247A-C026-421C-AC4A-ADA4E6B615CC}" sibTransId="{EE6137A8-6948-488F-95DA-40C96FAACF6F}"/>
    <dgm:cxn modelId="{4CEDF4D2-AA6D-4998-8151-6D21775BBA26}" type="presOf" srcId="{47BC1DA9-DCF0-424F-9EAA-F27FDCDECEE0}" destId="{E2D2B112-49CB-4EFA-B28F-99C17972510E}" srcOrd="0" destOrd="0" presId="urn:microsoft.com/office/officeart/2005/8/layout/process2"/>
    <dgm:cxn modelId="{23272948-0AF0-4A84-A2A2-69DD82A12443}" type="presOf" srcId="{EF6F6179-E704-4376-B113-1A87D79C9BAF}" destId="{9340C1A7-821D-4620-A623-1B7478762E15}" srcOrd="0" destOrd="0" presId="urn:microsoft.com/office/officeart/2005/8/layout/process2"/>
    <dgm:cxn modelId="{78EAC250-0C61-42E7-92C9-BA9F9EAC9C72}" type="presOf" srcId="{EE6137A8-6948-488F-95DA-40C96FAACF6F}" destId="{2B1A6915-61A8-42BB-B836-39324AFCE8CC}" srcOrd="1" destOrd="0" presId="urn:microsoft.com/office/officeart/2005/8/layout/process2"/>
    <dgm:cxn modelId="{4D860D74-5AB7-4D5D-96BE-88F33B02C6D9}" srcId="{65DB1EC2-3858-4A54-BD8B-2A5CA0E6C4B7}" destId="{EF6F6179-E704-4376-B113-1A87D79C9BAF}" srcOrd="3" destOrd="0" parTransId="{7E4C4627-2B9F-4EBF-9A93-8C84BA680C73}" sibTransId="{6B201B8E-F1F1-4641-8594-BEA7F0A066BB}"/>
    <dgm:cxn modelId="{25A4985D-1D19-4928-949D-5B11668D58D4}" type="presOf" srcId="{C455E855-9071-4443-B67C-26530433D3E6}" destId="{DC9A8B78-BDC9-47A4-92D1-938768366225}" srcOrd="0" destOrd="0" presId="urn:microsoft.com/office/officeart/2005/8/layout/process2"/>
    <dgm:cxn modelId="{173A6C93-5E73-4E8C-BDC4-C12E5395A0B0}" type="presOf" srcId="{CA698B26-B6D7-4136-B43B-8AFB0B03F8C3}" destId="{92B89B0C-5000-408C-B65A-4E9EB90E2047}" srcOrd="0" destOrd="0" presId="urn:microsoft.com/office/officeart/2005/8/layout/process2"/>
    <dgm:cxn modelId="{EFDD8B9D-D6F4-47D6-B3BD-14C16547A193}" type="presOf" srcId="{CBCC578E-8826-47E8-81D8-944C22F4EF84}" destId="{A08D12F8-D077-42A6-979C-63867A0257B1}" srcOrd="0" destOrd="0" presId="urn:microsoft.com/office/officeart/2005/8/layout/process2"/>
    <dgm:cxn modelId="{83AF4A2D-D6B4-46C6-9B29-6043A414C5AB}" type="presOf" srcId="{0E4B7148-83E1-46FF-9711-08A1D1571FB1}" destId="{8993EEEC-2B56-4A3C-BFED-23223060E641}" srcOrd="1" destOrd="0" presId="urn:microsoft.com/office/officeart/2005/8/layout/process2"/>
    <dgm:cxn modelId="{BF2BDB53-D3A3-4432-9E1F-6445B79A585A}" type="presOf" srcId="{EE6137A8-6948-488F-95DA-40C96FAACF6F}" destId="{15931699-8E31-4617-B73B-4608F029FF98}" srcOrd="0" destOrd="0" presId="urn:microsoft.com/office/officeart/2005/8/layout/process2"/>
    <dgm:cxn modelId="{16E76E74-0651-4BBE-8153-856D3C2ED14A}" type="presOf" srcId="{65DB1EC2-3858-4A54-BD8B-2A5CA0E6C4B7}" destId="{D613E601-3FCB-4E1A-8743-2A332F73D15B}" srcOrd="0" destOrd="0" presId="urn:microsoft.com/office/officeart/2005/8/layout/process2"/>
    <dgm:cxn modelId="{8C619BFA-7C04-4C4F-8155-AF06387C62D8}" srcId="{65DB1EC2-3858-4A54-BD8B-2A5CA0E6C4B7}" destId="{C455E855-9071-4443-B67C-26530433D3E6}" srcOrd="2" destOrd="0" parTransId="{E4DF9919-62BD-4E74-B1AE-68A8A374669F}" sibTransId="{CA698B26-B6D7-4136-B43B-8AFB0B03F8C3}"/>
    <dgm:cxn modelId="{B1A6CD2B-6862-4D00-B89D-F6CC4FF25A78}" type="presParOf" srcId="{D613E601-3FCB-4E1A-8743-2A332F73D15B}" destId="{E2D2B112-49CB-4EFA-B28F-99C17972510E}" srcOrd="0" destOrd="0" presId="urn:microsoft.com/office/officeart/2005/8/layout/process2"/>
    <dgm:cxn modelId="{50BD9855-8033-44BE-89F5-B11A4329C719}" type="presParOf" srcId="{D613E601-3FCB-4E1A-8743-2A332F73D15B}" destId="{7FD3E531-0F45-4D84-85ED-5C1AA0BB8B1C}" srcOrd="1" destOrd="0" presId="urn:microsoft.com/office/officeart/2005/8/layout/process2"/>
    <dgm:cxn modelId="{D81AA7FF-90AB-4A96-83B6-6C1B1020247A}" type="presParOf" srcId="{7FD3E531-0F45-4D84-85ED-5C1AA0BB8B1C}" destId="{8993EEEC-2B56-4A3C-BFED-23223060E641}" srcOrd="0" destOrd="0" presId="urn:microsoft.com/office/officeart/2005/8/layout/process2"/>
    <dgm:cxn modelId="{4AA91FC5-B01F-4944-AC1A-B2F51372DD1D}" type="presParOf" srcId="{D613E601-3FCB-4E1A-8743-2A332F73D15B}" destId="{A08D12F8-D077-42A6-979C-63867A0257B1}" srcOrd="2" destOrd="0" presId="urn:microsoft.com/office/officeart/2005/8/layout/process2"/>
    <dgm:cxn modelId="{9B0B795D-EF07-43CE-BA4B-5CE12ADBB0D0}" type="presParOf" srcId="{D613E601-3FCB-4E1A-8743-2A332F73D15B}" destId="{15931699-8E31-4617-B73B-4608F029FF98}" srcOrd="3" destOrd="0" presId="urn:microsoft.com/office/officeart/2005/8/layout/process2"/>
    <dgm:cxn modelId="{650C4D75-A615-4387-B9DB-D75041B0CE44}" type="presParOf" srcId="{15931699-8E31-4617-B73B-4608F029FF98}" destId="{2B1A6915-61A8-42BB-B836-39324AFCE8CC}" srcOrd="0" destOrd="0" presId="urn:microsoft.com/office/officeart/2005/8/layout/process2"/>
    <dgm:cxn modelId="{AB35A344-C2CE-45D6-9163-D95ED395A9DD}" type="presParOf" srcId="{D613E601-3FCB-4E1A-8743-2A332F73D15B}" destId="{DC9A8B78-BDC9-47A4-92D1-938768366225}" srcOrd="4" destOrd="0" presId="urn:microsoft.com/office/officeart/2005/8/layout/process2"/>
    <dgm:cxn modelId="{8B9F9E53-FF37-43C6-B60E-82BBD549756A}" type="presParOf" srcId="{D613E601-3FCB-4E1A-8743-2A332F73D15B}" destId="{92B89B0C-5000-408C-B65A-4E9EB90E2047}" srcOrd="5" destOrd="0" presId="urn:microsoft.com/office/officeart/2005/8/layout/process2"/>
    <dgm:cxn modelId="{1D825C57-D2FD-4CCC-90C1-A810D7F47D4E}" type="presParOf" srcId="{92B89B0C-5000-408C-B65A-4E9EB90E2047}" destId="{5BA2AAEB-20B7-4F70-AD60-A83080A0F461}" srcOrd="0" destOrd="0" presId="urn:microsoft.com/office/officeart/2005/8/layout/process2"/>
    <dgm:cxn modelId="{5691FEF3-2DCD-43B3-8230-3E0BF62EC728}" type="presParOf" srcId="{D613E601-3FCB-4E1A-8743-2A332F73D15B}" destId="{9340C1A7-821D-4620-A623-1B7478762E15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AFF85BD-0D6F-432A-A95B-2637B5DE2DF1}" type="doc">
      <dgm:prSet loTypeId="urn:microsoft.com/office/officeart/2005/8/layout/hChevron3" loCatId="process" qsTypeId="urn:microsoft.com/office/officeart/2005/8/quickstyle/simple1#1" qsCatId="simple" csTypeId="urn:microsoft.com/office/officeart/2005/8/colors/accent1_2#1" csCatId="accent1" phldr="1"/>
      <dgm:spPr/>
    </dgm:pt>
    <dgm:pt modelId="{72CDFEEA-4EEE-4AE7-A29C-ED875B87817F}">
      <dgm:prSet phldrT="[Tekst]" custT="1"/>
      <dgm:spPr>
        <a:solidFill>
          <a:schemeClr val="accent3">
            <a:lumMod val="75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pl-PL" sz="800" b="1">
              <a:solidFill>
                <a:sysClr val="windowText" lastClr="000000"/>
              </a:solidFill>
            </a:rPr>
            <a:t>A</a:t>
          </a:r>
        </a:p>
        <a:p>
          <a:pPr>
            <a:spcAft>
              <a:spcPts val="0"/>
            </a:spcAft>
          </a:pPr>
          <a:r>
            <a:rPr lang="pl-PL" sz="800">
              <a:solidFill>
                <a:sysClr val="windowText" lastClr="000000"/>
              </a:solidFill>
            </a:rPr>
            <a:t>Diagnoza</a:t>
          </a:r>
        </a:p>
        <a:p>
          <a:pPr>
            <a:spcAft>
              <a:spcPts val="0"/>
            </a:spcAft>
          </a:pPr>
          <a:endParaRPr lang="pl-PL" sz="800">
            <a:solidFill>
              <a:sysClr val="windowText" lastClr="000000"/>
            </a:solidFill>
          </a:endParaRPr>
        </a:p>
      </dgm:t>
    </dgm:pt>
    <dgm:pt modelId="{277B2C99-45AA-44E1-A6C2-7DC1F54F2550}" type="parTrans" cxnId="{64767A6D-75F4-4113-8D13-EDC0709B4857}">
      <dgm:prSet/>
      <dgm:spPr/>
      <dgm:t>
        <a:bodyPr/>
        <a:lstStyle/>
        <a:p>
          <a:endParaRPr lang="pl-PL" sz="800"/>
        </a:p>
      </dgm:t>
    </dgm:pt>
    <dgm:pt modelId="{ABA99A20-2540-4D96-8D72-977577428F3F}" type="sibTrans" cxnId="{64767A6D-75F4-4113-8D13-EDC0709B4857}">
      <dgm:prSet/>
      <dgm:spPr/>
      <dgm:t>
        <a:bodyPr/>
        <a:lstStyle/>
        <a:p>
          <a:endParaRPr lang="pl-PL" sz="800"/>
        </a:p>
      </dgm:t>
    </dgm:pt>
    <dgm:pt modelId="{E36353D1-8BFF-41D9-9A56-9D54B6CBB127}">
      <dgm:prSet custT="1"/>
      <dgm:spPr>
        <a:solidFill>
          <a:srgbClr val="92D050"/>
        </a:solidFill>
      </dgm:spPr>
      <dgm:t>
        <a:bodyPr/>
        <a:lstStyle/>
        <a:p>
          <a:pPr>
            <a:spcAft>
              <a:spcPts val="0"/>
            </a:spcAft>
          </a:pPr>
          <a:r>
            <a:rPr lang="pl-PL" sz="800" b="1">
              <a:solidFill>
                <a:sysClr val="windowText" lastClr="000000"/>
              </a:solidFill>
            </a:rPr>
            <a:t>B</a:t>
          </a:r>
        </a:p>
        <a:p>
          <a:pPr>
            <a:spcAft>
              <a:spcPts val="0"/>
            </a:spcAft>
          </a:pPr>
          <a:r>
            <a:rPr lang="pl-PL" sz="800">
              <a:solidFill>
                <a:sysClr val="windowText" lastClr="000000"/>
              </a:solidFill>
            </a:rPr>
            <a:t>Analiza SWOT</a:t>
          </a:r>
        </a:p>
      </dgm:t>
    </dgm:pt>
    <dgm:pt modelId="{650006EF-D57D-492F-A191-5383F774AE0F}" type="parTrans" cxnId="{90F69451-87CC-430C-8EC5-A1B2E3106F5E}">
      <dgm:prSet/>
      <dgm:spPr/>
      <dgm:t>
        <a:bodyPr/>
        <a:lstStyle/>
        <a:p>
          <a:endParaRPr lang="pl-PL" sz="800"/>
        </a:p>
      </dgm:t>
    </dgm:pt>
    <dgm:pt modelId="{830E8035-A23B-47A9-BF62-F95E319A448A}" type="sibTrans" cxnId="{90F69451-87CC-430C-8EC5-A1B2E3106F5E}">
      <dgm:prSet/>
      <dgm:spPr/>
      <dgm:t>
        <a:bodyPr/>
        <a:lstStyle/>
        <a:p>
          <a:endParaRPr lang="pl-PL" sz="800"/>
        </a:p>
      </dgm:t>
    </dgm:pt>
    <dgm:pt modelId="{9330E342-08B2-46B8-9E4A-D947894D5750}">
      <dgm:prSet custT="1"/>
      <dgm:spPr>
        <a:solidFill>
          <a:schemeClr val="accent5"/>
        </a:solidFill>
      </dgm:spPr>
      <dgm:t>
        <a:bodyPr/>
        <a:lstStyle/>
        <a:p>
          <a:pPr>
            <a:spcAft>
              <a:spcPts val="0"/>
            </a:spcAft>
          </a:pPr>
          <a:r>
            <a:rPr lang="pl-PL" sz="800" b="1">
              <a:solidFill>
                <a:sysClr val="windowText" lastClr="000000"/>
              </a:solidFill>
            </a:rPr>
            <a:t>C</a:t>
          </a:r>
        </a:p>
        <a:p>
          <a:pPr>
            <a:spcAft>
              <a:spcPts val="0"/>
            </a:spcAft>
          </a:pPr>
          <a:r>
            <a:rPr lang="pl-PL" sz="800">
              <a:solidFill>
                <a:sysClr val="windowText" lastClr="000000"/>
              </a:solidFill>
            </a:rPr>
            <a:t>Kluczowe problemy</a:t>
          </a:r>
        </a:p>
      </dgm:t>
    </dgm:pt>
    <dgm:pt modelId="{FCD60537-770C-4EC1-9512-82F64EABE63F}" type="parTrans" cxnId="{00EA3277-5E72-4D01-A729-BC80D5AB3684}">
      <dgm:prSet/>
      <dgm:spPr/>
      <dgm:t>
        <a:bodyPr/>
        <a:lstStyle/>
        <a:p>
          <a:endParaRPr lang="pl-PL" sz="800"/>
        </a:p>
      </dgm:t>
    </dgm:pt>
    <dgm:pt modelId="{96A54E8A-2DCE-411E-9528-1CAFEC204B65}" type="sibTrans" cxnId="{00EA3277-5E72-4D01-A729-BC80D5AB3684}">
      <dgm:prSet/>
      <dgm:spPr/>
      <dgm:t>
        <a:bodyPr/>
        <a:lstStyle/>
        <a:p>
          <a:endParaRPr lang="pl-PL" sz="800"/>
        </a:p>
      </dgm:t>
    </dgm:pt>
    <dgm:pt modelId="{56E27FC3-3958-40AF-9EAD-26D417012003}" type="pres">
      <dgm:prSet presAssocID="{CAFF85BD-0D6F-432A-A95B-2637B5DE2DF1}" presName="Name0" presStyleCnt="0">
        <dgm:presLayoutVars>
          <dgm:dir/>
          <dgm:resizeHandles val="exact"/>
        </dgm:presLayoutVars>
      </dgm:prSet>
      <dgm:spPr/>
    </dgm:pt>
    <dgm:pt modelId="{EA55C4DB-3870-4E0B-8D30-D854E6177188}" type="pres">
      <dgm:prSet presAssocID="{72CDFEEA-4EEE-4AE7-A29C-ED875B87817F}" presName="parTxOnly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0B472DE-30EB-486F-A121-4A4EFA682180}" type="pres">
      <dgm:prSet presAssocID="{ABA99A20-2540-4D96-8D72-977577428F3F}" presName="parSpace" presStyleCnt="0"/>
      <dgm:spPr/>
    </dgm:pt>
    <dgm:pt modelId="{FD496AF3-5241-4472-967E-A57F3F944A81}" type="pres">
      <dgm:prSet presAssocID="{E36353D1-8BFF-41D9-9A56-9D54B6CBB127}" presName="parTxOnly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670CA85-7A17-4CBD-9E29-A5DE3EB7E48D}" type="pres">
      <dgm:prSet presAssocID="{830E8035-A23B-47A9-BF62-F95E319A448A}" presName="parSpace" presStyleCnt="0"/>
      <dgm:spPr/>
    </dgm:pt>
    <dgm:pt modelId="{C2D845B0-29CB-4610-9C21-30E12C72A832}" type="pres">
      <dgm:prSet presAssocID="{9330E342-08B2-46B8-9E4A-D947894D5750}" presName="parTxOnly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90F69451-87CC-430C-8EC5-A1B2E3106F5E}" srcId="{CAFF85BD-0D6F-432A-A95B-2637B5DE2DF1}" destId="{E36353D1-8BFF-41D9-9A56-9D54B6CBB127}" srcOrd="1" destOrd="0" parTransId="{650006EF-D57D-492F-A191-5383F774AE0F}" sibTransId="{830E8035-A23B-47A9-BF62-F95E319A448A}"/>
    <dgm:cxn modelId="{88082CFE-305A-46B7-95E2-DF766620DC96}" type="presOf" srcId="{E36353D1-8BFF-41D9-9A56-9D54B6CBB127}" destId="{FD496AF3-5241-4472-967E-A57F3F944A81}" srcOrd="0" destOrd="0" presId="urn:microsoft.com/office/officeart/2005/8/layout/hChevron3"/>
    <dgm:cxn modelId="{64767A6D-75F4-4113-8D13-EDC0709B4857}" srcId="{CAFF85BD-0D6F-432A-A95B-2637B5DE2DF1}" destId="{72CDFEEA-4EEE-4AE7-A29C-ED875B87817F}" srcOrd="0" destOrd="0" parTransId="{277B2C99-45AA-44E1-A6C2-7DC1F54F2550}" sibTransId="{ABA99A20-2540-4D96-8D72-977577428F3F}"/>
    <dgm:cxn modelId="{00EA3277-5E72-4D01-A729-BC80D5AB3684}" srcId="{CAFF85BD-0D6F-432A-A95B-2637B5DE2DF1}" destId="{9330E342-08B2-46B8-9E4A-D947894D5750}" srcOrd="2" destOrd="0" parTransId="{FCD60537-770C-4EC1-9512-82F64EABE63F}" sibTransId="{96A54E8A-2DCE-411E-9528-1CAFEC204B65}"/>
    <dgm:cxn modelId="{E5726209-A3CD-4300-A5F1-99C2833A6580}" type="presOf" srcId="{CAFF85BD-0D6F-432A-A95B-2637B5DE2DF1}" destId="{56E27FC3-3958-40AF-9EAD-26D417012003}" srcOrd="0" destOrd="0" presId="urn:microsoft.com/office/officeart/2005/8/layout/hChevron3"/>
    <dgm:cxn modelId="{FCFDC35A-A804-4669-B013-1CD342087AB4}" type="presOf" srcId="{9330E342-08B2-46B8-9E4A-D947894D5750}" destId="{C2D845B0-29CB-4610-9C21-30E12C72A832}" srcOrd="0" destOrd="0" presId="urn:microsoft.com/office/officeart/2005/8/layout/hChevron3"/>
    <dgm:cxn modelId="{E30D5CD3-1929-4943-9358-B23528318D17}" type="presOf" srcId="{72CDFEEA-4EEE-4AE7-A29C-ED875B87817F}" destId="{EA55C4DB-3870-4E0B-8D30-D854E6177188}" srcOrd="0" destOrd="0" presId="urn:microsoft.com/office/officeart/2005/8/layout/hChevron3"/>
    <dgm:cxn modelId="{487C4528-908B-4D5C-BA5E-2757C9A6F641}" type="presParOf" srcId="{56E27FC3-3958-40AF-9EAD-26D417012003}" destId="{EA55C4DB-3870-4E0B-8D30-D854E6177188}" srcOrd="0" destOrd="0" presId="urn:microsoft.com/office/officeart/2005/8/layout/hChevron3"/>
    <dgm:cxn modelId="{0E326BC9-731E-41C0-97A6-5026E23138A0}" type="presParOf" srcId="{56E27FC3-3958-40AF-9EAD-26D417012003}" destId="{D0B472DE-30EB-486F-A121-4A4EFA682180}" srcOrd="1" destOrd="0" presId="urn:microsoft.com/office/officeart/2005/8/layout/hChevron3"/>
    <dgm:cxn modelId="{96C5EED8-A50C-4CCC-B90A-7494D6FE05FF}" type="presParOf" srcId="{56E27FC3-3958-40AF-9EAD-26D417012003}" destId="{FD496AF3-5241-4472-967E-A57F3F944A81}" srcOrd="2" destOrd="0" presId="urn:microsoft.com/office/officeart/2005/8/layout/hChevron3"/>
    <dgm:cxn modelId="{0FED9498-8949-4107-A731-C93BD296B3A0}" type="presParOf" srcId="{56E27FC3-3958-40AF-9EAD-26D417012003}" destId="{7670CA85-7A17-4CBD-9E29-A5DE3EB7E48D}" srcOrd="3" destOrd="0" presId="urn:microsoft.com/office/officeart/2005/8/layout/hChevron3"/>
    <dgm:cxn modelId="{FD92AB40-4BE2-4E12-8006-12169D1B20D5}" type="presParOf" srcId="{56E27FC3-3958-40AF-9EAD-26D417012003}" destId="{C2D845B0-29CB-4610-9C21-30E12C72A832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5DB1EC2-3858-4A54-BD8B-2A5CA0E6C4B7}" type="doc">
      <dgm:prSet loTypeId="urn:microsoft.com/office/officeart/2005/8/layout/process2" loCatId="process" qsTypeId="urn:microsoft.com/office/officeart/2005/8/quickstyle/simple1" qsCatId="simple" csTypeId="urn:microsoft.com/office/officeart/2005/8/colors/colorful4" csCatId="colorful" phldr="1"/>
      <dgm:spPr/>
    </dgm:pt>
    <dgm:pt modelId="{47BC1DA9-DCF0-424F-9EAA-F27FDCDECEE0}">
      <dgm:prSet phldrT="[Tekst]"/>
      <dgm:spPr/>
      <dgm:t>
        <a:bodyPr/>
        <a:lstStyle/>
        <a:p>
          <a:r>
            <a:rPr lang="pl-PL"/>
            <a:t>Agregacja zidentyfikowanych potrzeb rozwojowych</a:t>
          </a:r>
        </a:p>
      </dgm:t>
    </dgm:pt>
    <dgm:pt modelId="{9A55C0AB-46BB-4B80-A684-7B1C7070625E}" type="parTrans" cxnId="{42D178D6-8EF7-4050-87FF-7B050225D55A}">
      <dgm:prSet/>
      <dgm:spPr/>
      <dgm:t>
        <a:bodyPr/>
        <a:lstStyle/>
        <a:p>
          <a:endParaRPr lang="pl-PL"/>
        </a:p>
      </dgm:t>
    </dgm:pt>
    <dgm:pt modelId="{0E4B7148-83E1-46FF-9711-08A1D1571FB1}" type="sibTrans" cxnId="{42D178D6-8EF7-4050-87FF-7B050225D55A}">
      <dgm:prSet/>
      <dgm:spPr/>
      <dgm:t>
        <a:bodyPr/>
        <a:lstStyle/>
        <a:p>
          <a:endParaRPr lang="pl-PL"/>
        </a:p>
      </dgm:t>
    </dgm:pt>
    <dgm:pt modelId="{D613E601-3FCB-4E1A-8743-2A332F73D15B}" type="pres">
      <dgm:prSet presAssocID="{65DB1EC2-3858-4A54-BD8B-2A5CA0E6C4B7}" presName="linearFlow" presStyleCnt="0">
        <dgm:presLayoutVars>
          <dgm:resizeHandles val="exact"/>
        </dgm:presLayoutVars>
      </dgm:prSet>
      <dgm:spPr/>
    </dgm:pt>
    <dgm:pt modelId="{E2D2B112-49CB-4EFA-B28F-99C17972510E}" type="pres">
      <dgm:prSet presAssocID="{47BC1DA9-DCF0-424F-9EAA-F27FDCDECEE0}" presName="node" presStyleLbl="node1" presStyleIdx="0" presStyleCnt="1" custScaleX="31405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42D178D6-8EF7-4050-87FF-7B050225D55A}" srcId="{65DB1EC2-3858-4A54-BD8B-2A5CA0E6C4B7}" destId="{47BC1DA9-DCF0-424F-9EAA-F27FDCDECEE0}" srcOrd="0" destOrd="0" parTransId="{9A55C0AB-46BB-4B80-A684-7B1C7070625E}" sibTransId="{0E4B7148-83E1-46FF-9711-08A1D1571FB1}"/>
    <dgm:cxn modelId="{34D17D4B-ED99-4140-864E-3F531EA3D806}" type="presOf" srcId="{47BC1DA9-DCF0-424F-9EAA-F27FDCDECEE0}" destId="{E2D2B112-49CB-4EFA-B28F-99C17972510E}" srcOrd="0" destOrd="0" presId="urn:microsoft.com/office/officeart/2005/8/layout/process2"/>
    <dgm:cxn modelId="{BD1E678D-3D85-45F8-8E8C-A5499BA91BDC}" type="presOf" srcId="{65DB1EC2-3858-4A54-BD8B-2A5CA0E6C4B7}" destId="{D613E601-3FCB-4E1A-8743-2A332F73D15B}" srcOrd="0" destOrd="0" presId="urn:microsoft.com/office/officeart/2005/8/layout/process2"/>
    <dgm:cxn modelId="{FCCC7464-03EC-4C3C-8450-F1767AC23CED}" type="presParOf" srcId="{D613E601-3FCB-4E1A-8743-2A332F73D15B}" destId="{E2D2B112-49CB-4EFA-B28F-99C17972510E}" srcOrd="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5DB1EC2-3858-4A54-BD8B-2A5CA0E6C4B7}" type="doc">
      <dgm:prSet loTypeId="urn:microsoft.com/office/officeart/2005/8/layout/process2" loCatId="process" qsTypeId="urn:microsoft.com/office/officeart/2005/8/quickstyle/simple1" qsCatId="simple" csTypeId="urn:microsoft.com/office/officeart/2005/8/colors/colorful4" csCatId="colorful" phldr="1"/>
      <dgm:spPr/>
    </dgm:pt>
    <dgm:pt modelId="{CBCC578E-8826-47E8-81D8-944C22F4EF84}">
      <dgm:prSet phldrT="[Tekst]"/>
      <dgm:spPr>
        <a:solidFill>
          <a:srgbClr val="5F5BAE"/>
        </a:solidFill>
      </dgm:spPr>
      <dgm:t>
        <a:bodyPr/>
        <a:lstStyle/>
        <a:p>
          <a:r>
            <a:rPr lang="pl-PL"/>
            <a:t>Analiza dostępności usług w RUR/poza RUR</a:t>
          </a:r>
        </a:p>
      </dgm:t>
    </dgm:pt>
    <dgm:pt modelId="{EE6137A8-6948-488F-95DA-40C96FAACF6F}" type="sibTrans" cxnId="{419B1F29-0681-4BC7-A663-811550A61EEB}">
      <dgm:prSet/>
      <dgm:spPr/>
      <dgm:t>
        <a:bodyPr/>
        <a:lstStyle/>
        <a:p>
          <a:endParaRPr lang="pl-PL"/>
        </a:p>
      </dgm:t>
    </dgm:pt>
    <dgm:pt modelId="{65EE247A-C026-421C-AC4A-ADA4E6B615CC}" type="parTrans" cxnId="{419B1F29-0681-4BC7-A663-811550A61EEB}">
      <dgm:prSet/>
      <dgm:spPr/>
      <dgm:t>
        <a:bodyPr/>
        <a:lstStyle/>
        <a:p>
          <a:endParaRPr lang="pl-PL"/>
        </a:p>
      </dgm:t>
    </dgm:pt>
    <dgm:pt modelId="{D613E601-3FCB-4E1A-8743-2A332F73D15B}" type="pres">
      <dgm:prSet presAssocID="{65DB1EC2-3858-4A54-BD8B-2A5CA0E6C4B7}" presName="linearFlow" presStyleCnt="0">
        <dgm:presLayoutVars>
          <dgm:resizeHandles val="exact"/>
        </dgm:presLayoutVars>
      </dgm:prSet>
      <dgm:spPr/>
    </dgm:pt>
    <dgm:pt modelId="{A08D12F8-D077-42A6-979C-63867A0257B1}" type="pres">
      <dgm:prSet presAssocID="{CBCC578E-8826-47E8-81D8-944C22F4EF84}" presName="node" presStyleLbl="node1" presStyleIdx="0" presStyleCnt="1" custScaleX="28198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419B1F29-0681-4BC7-A663-811550A61EEB}" srcId="{65DB1EC2-3858-4A54-BD8B-2A5CA0E6C4B7}" destId="{CBCC578E-8826-47E8-81D8-944C22F4EF84}" srcOrd="0" destOrd="0" parTransId="{65EE247A-C026-421C-AC4A-ADA4E6B615CC}" sibTransId="{EE6137A8-6948-488F-95DA-40C96FAACF6F}"/>
    <dgm:cxn modelId="{6BAC64D0-C95D-4A48-A57E-04C9BA77EA4E}" type="presOf" srcId="{65DB1EC2-3858-4A54-BD8B-2A5CA0E6C4B7}" destId="{D613E601-3FCB-4E1A-8743-2A332F73D15B}" srcOrd="0" destOrd="0" presId="urn:microsoft.com/office/officeart/2005/8/layout/process2"/>
    <dgm:cxn modelId="{15BC0A87-A2C7-46FF-A8F1-8928563C89EC}" type="presOf" srcId="{CBCC578E-8826-47E8-81D8-944C22F4EF84}" destId="{A08D12F8-D077-42A6-979C-63867A0257B1}" srcOrd="0" destOrd="0" presId="urn:microsoft.com/office/officeart/2005/8/layout/process2"/>
    <dgm:cxn modelId="{84F33297-3CE9-434C-83B6-C18422492C76}" type="presParOf" srcId="{D613E601-3FCB-4E1A-8743-2A332F73D15B}" destId="{A08D12F8-D077-42A6-979C-63867A0257B1}" srcOrd="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5DB1EC2-3858-4A54-BD8B-2A5CA0E6C4B7}" type="doc">
      <dgm:prSet loTypeId="urn:microsoft.com/office/officeart/2005/8/layout/process2" loCatId="process" qsTypeId="urn:microsoft.com/office/officeart/2005/8/quickstyle/simple1" qsCatId="simple" csTypeId="urn:microsoft.com/office/officeart/2005/8/colors/colorful4" csCatId="colorful" phldr="1"/>
      <dgm:spPr/>
    </dgm:pt>
    <dgm:pt modelId="{C455E855-9071-4443-B67C-26530433D3E6}">
      <dgm:prSet/>
      <dgm:spPr>
        <a:solidFill>
          <a:srgbClr val="537ABA"/>
        </a:solidFill>
      </dgm:spPr>
      <dgm:t>
        <a:bodyPr/>
        <a:lstStyle/>
        <a:p>
          <a:r>
            <a:rPr lang="pl-PL"/>
            <a:t>Upowszechnianie wiedzy o zdiagnozowanych potrzebach</a:t>
          </a:r>
        </a:p>
      </dgm:t>
    </dgm:pt>
    <dgm:pt modelId="{CA698B26-B6D7-4136-B43B-8AFB0B03F8C3}" type="sibTrans" cxnId="{8C619BFA-7C04-4C4F-8155-AF06387C62D8}">
      <dgm:prSet/>
      <dgm:spPr/>
      <dgm:t>
        <a:bodyPr/>
        <a:lstStyle/>
        <a:p>
          <a:endParaRPr lang="pl-PL"/>
        </a:p>
      </dgm:t>
    </dgm:pt>
    <dgm:pt modelId="{E4DF9919-62BD-4E74-B1AE-68A8A374669F}" type="parTrans" cxnId="{8C619BFA-7C04-4C4F-8155-AF06387C62D8}">
      <dgm:prSet/>
      <dgm:spPr/>
      <dgm:t>
        <a:bodyPr/>
        <a:lstStyle/>
        <a:p>
          <a:endParaRPr lang="pl-PL"/>
        </a:p>
      </dgm:t>
    </dgm:pt>
    <dgm:pt modelId="{D613E601-3FCB-4E1A-8743-2A332F73D15B}" type="pres">
      <dgm:prSet presAssocID="{65DB1EC2-3858-4A54-BD8B-2A5CA0E6C4B7}" presName="linearFlow" presStyleCnt="0">
        <dgm:presLayoutVars>
          <dgm:resizeHandles val="exact"/>
        </dgm:presLayoutVars>
      </dgm:prSet>
      <dgm:spPr/>
    </dgm:pt>
    <dgm:pt modelId="{DC9A8B78-BDC9-47A4-92D1-938768366225}" type="pres">
      <dgm:prSet presAssocID="{C455E855-9071-4443-B67C-26530433D3E6}" presName="node" presStyleLbl="node1" presStyleIdx="0" presStyleCnt="1" custScaleX="30670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8C619BFA-7C04-4C4F-8155-AF06387C62D8}" srcId="{65DB1EC2-3858-4A54-BD8B-2A5CA0E6C4B7}" destId="{C455E855-9071-4443-B67C-26530433D3E6}" srcOrd="0" destOrd="0" parTransId="{E4DF9919-62BD-4E74-B1AE-68A8A374669F}" sibTransId="{CA698B26-B6D7-4136-B43B-8AFB0B03F8C3}"/>
    <dgm:cxn modelId="{05464D88-67E8-4299-890A-10D7E7C75413}" type="presOf" srcId="{C455E855-9071-4443-B67C-26530433D3E6}" destId="{DC9A8B78-BDC9-47A4-92D1-938768366225}" srcOrd="0" destOrd="0" presId="urn:microsoft.com/office/officeart/2005/8/layout/process2"/>
    <dgm:cxn modelId="{B03633E1-1860-4B2F-A599-B5AD986EC4B2}" type="presOf" srcId="{65DB1EC2-3858-4A54-BD8B-2A5CA0E6C4B7}" destId="{D613E601-3FCB-4E1A-8743-2A332F73D15B}" srcOrd="0" destOrd="0" presId="urn:microsoft.com/office/officeart/2005/8/layout/process2"/>
    <dgm:cxn modelId="{8965BDDE-CE1A-41F4-8915-46BBCCC39057}" type="presParOf" srcId="{D613E601-3FCB-4E1A-8743-2A332F73D15B}" destId="{DC9A8B78-BDC9-47A4-92D1-938768366225}" srcOrd="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65DB1EC2-3858-4A54-BD8B-2A5CA0E6C4B7}" type="doc">
      <dgm:prSet loTypeId="urn:microsoft.com/office/officeart/2005/8/layout/process2" loCatId="process" qsTypeId="urn:microsoft.com/office/officeart/2005/8/quickstyle/simple1" qsCatId="simple" csTypeId="urn:microsoft.com/office/officeart/2005/8/colors/colorful4" csCatId="colorful" phldr="1"/>
      <dgm:spPr/>
    </dgm:pt>
    <dgm:pt modelId="{EF6F6179-E704-4376-B113-1A87D79C9BAF}">
      <dgm:prSet/>
      <dgm:spPr>
        <a:solidFill>
          <a:srgbClr val="4BACC6"/>
        </a:solidFill>
      </dgm:spPr>
      <dgm:t>
        <a:bodyPr/>
        <a:lstStyle/>
        <a:p>
          <a:r>
            <a:rPr lang="pl-PL"/>
            <a:t>Ewentualne działania interwencyjne</a:t>
          </a:r>
        </a:p>
      </dgm:t>
    </dgm:pt>
    <dgm:pt modelId="{6B201B8E-F1F1-4641-8594-BEA7F0A066BB}" type="sibTrans" cxnId="{4D860D74-5AB7-4D5D-96BE-88F33B02C6D9}">
      <dgm:prSet/>
      <dgm:spPr/>
      <dgm:t>
        <a:bodyPr/>
        <a:lstStyle/>
        <a:p>
          <a:endParaRPr lang="pl-PL"/>
        </a:p>
      </dgm:t>
    </dgm:pt>
    <dgm:pt modelId="{7E4C4627-2B9F-4EBF-9A93-8C84BA680C73}" type="parTrans" cxnId="{4D860D74-5AB7-4D5D-96BE-88F33B02C6D9}">
      <dgm:prSet/>
      <dgm:spPr/>
      <dgm:t>
        <a:bodyPr/>
        <a:lstStyle/>
        <a:p>
          <a:endParaRPr lang="pl-PL"/>
        </a:p>
      </dgm:t>
    </dgm:pt>
    <dgm:pt modelId="{D613E601-3FCB-4E1A-8743-2A332F73D15B}" type="pres">
      <dgm:prSet presAssocID="{65DB1EC2-3858-4A54-BD8B-2A5CA0E6C4B7}" presName="linearFlow" presStyleCnt="0">
        <dgm:presLayoutVars>
          <dgm:resizeHandles val="exact"/>
        </dgm:presLayoutVars>
      </dgm:prSet>
      <dgm:spPr/>
    </dgm:pt>
    <dgm:pt modelId="{9340C1A7-821D-4620-A623-1B7478762E15}" type="pres">
      <dgm:prSet presAssocID="{EF6F6179-E704-4376-B113-1A87D79C9BAF}" presName="node" presStyleLbl="node1" presStyleIdx="0" presStyleCnt="1" custScaleX="29453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4D860D74-5AB7-4D5D-96BE-88F33B02C6D9}" srcId="{65DB1EC2-3858-4A54-BD8B-2A5CA0E6C4B7}" destId="{EF6F6179-E704-4376-B113-1A87D79C9BAF}" srcOrd="0" destOrd="0" parTransId="{7E4C4627-2B9F-4EBF-9A93-8C84BA680C73}" sibTransId="{6B201B8E-F1F1-4641-8594-BEA7F0A066BB}"/>
    <dgm:cxn modelId="{64B00FA2-3763-4D1A-9259-B2D9738BCB8D}" type="presOf" srcId="{65DB1EC2-3858-4A54-BD8B-2A5CA0E6C4B7}" destId="{D613E601-3FCB-4E1A-8743-2A332F73D15B}" srcOrd="0" destOrd="0" presId="urn:microsoft.com/office/officeart/2005/8/layout/process2"/>
    <dgm:cxn modelId="{670AC2A9-E1AC-4632-B29A-A37A949D9123}" type="presOf" srcId="{EF6F6179-E704-4376-B113-1A87D79C9BAF}" destId="{9340C1A7-821D-4620-A623-1B7478762E15}" srcOrd="0" destOrd="0" presId="urn:microsoft.com/office/officeart/2005/8/layout/process2"/>
    <dgm:cxn modelId="{D3C528A6-0F7A-477E-B7BF-6CC2C2F282CD}" type="presParOf" srcId="{D613E601-3FCB-4E1A-8743-2A332F73D15B}" destId="{9340C1A7-821D-4620-A623-1B7478762E15}" srcOrd="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65DB1EC2-3858-4A54-BD8B-2A5CA0E6C4B7}" type="doc">
      <dgm:prSet loTypeId="urn:microsoft.com/office/officeart/2005/8/layout/process2" loCatId="process" qsTypeId="urn:microsoft.com/office/officeart/2005/8/quickstyle/simple1" qsCatId="simple" csTypeId="urn:microsoft.com/office/officeart/2005/8/colors/accent2_5" csCatId="accent2" phldr="1"/>
      <dgm:spPr/>
    </dgm:pt>
    <dgm:pt modelId="{EF6F6179-E704-4376-B113-1A87D79C9BAF}">
      <dgm:prSet/>
      <dgm:spPr/>
      <dgm:t>
        <a:bodyPr/>
        <a:lstStyle/>
        <a:p>
          <a:r>
            <a:rPr lang="pl-PL"/>
            <a:t>Dodatkowe informacje</a:t>
          </a:r>
        </a:p>
      </dgm:t>
    </dgm:pt>
    <dgm:pt modelId="{6B201B8E-F1F1-4641-8594-BEA7F0A066BB}" type="sibTrans" cxnId="{4D860D74-5AB7-4D5D-96BE-88F33B02C6D9}">
      <dgm:prSet/>
      <dgm:spPr/>
      <dgm:t>
        <a:bodyPr/>
        <a:lstStyle/>
        <a:p>
          <a:endParaRPr lang="pl-PL"/>
        </a:p>
      </dgm:t>
    </dgm:pt>
    <dgm:pt modelId="{7E4C4627-2B9F-4EBF-9A93-8C84BA680C73}" type="parTrans" cxnId="{4D860D74-5AB7-4D5D-96BE-88F33B02C6D9}">
      <dgm:prSet/>
      <dgm:spPr/>
      <dgm:t>
        <a:bodyPr/>
        <a:lstStyle/>
        <a:p>
          <a:endParaRPr lang="pl-PL"/>
        </a:p>
      </dgm:t>
    </dgm:pt>
    <dgm:pt modelId="{D613E601-3FCB-4E1A-8743-2A332F73D15B}" type="pres">
      <dgm:prSet presAssocID="{65DB1EC2-3858-4A54-BD8B-2A5CA0E6C4B7}" presName="linearFlow" presStyleCnt="0">
        <dgm:presLayoutVars>
          <dgm:resizeHandles val="exact"/>
        </dgm:presLayoutVars>
      </dgm:prSet>
      <dgm:spPr/>
    </dgm:pt>
    <dgm:pt modelId="{9340C1A7-821D-4620-A623-1B7478762E15}" type="pres">
      <dgm:prSet presAssocID="{EF6F6179-E704-4376-B113-1A87D79C9BAF}" presName="node" presStyleLbl="node1" presStyleIdx="0" presStyleCnt="1" custScaleX="29453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DED6AFA3-B685-4E5F-A014-211498D431AB}" type="presOf" srcId="{65DB1EC2-3858-4A54-BD8B-2A5CA0E6C4B7}" destId="{D613E601-3FCB-4E1A-8743-2A332F73D15B}" srcOrd="0" destOrd="0" presId="urn:microsoft.com/office/officeart/2005/8/layout/process2"/>
    <dgm:cxn modelId="{4D860D74-5AB7-4D5D-96BE-88F33B02C6D9}" srcId="{65DB1EC2-3858-4A54-BD8B-2A5CA0E6C4B7}" destId="{EF6F6179-E704-4376-B113-1A87D79C9BAF}" srcOrd="0" destOrd="0" parTransId="{7E4C4627-2B9F-4EBF-9A93-8C84BA680C73}" sibTransId="{6B201B8E-F1F1-4641-8594-BEA7F0A066BB}"/>
    <dgm:cxn modelId="{490A3715-6849-47B7-B094-71C577761B47}" type="presOf" srcId="{EF6F6179-E704-4376-B113-1A87D79C9BAF}" destId="{9340C1A7-821D-4620-A623-1B7478762E15}" srcOrd="0" destOrd="0" presId="urn:microsoft.com/office/officeart/2005/8/layout/process2"/>
    <dgm:cxn modelId="{94EF5330-9E3C-4B0B-A654-E3795588F87F}" type="presParOf" srcId="{D613E601-3FCB-4E1A-8743-2A332F73D15B}" destId="{9340C1A7-821D-4620-A623-1B7478762E15}" srcOrd="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1AE1E0-D421-43A7-B344-30540E83F3B0}">
      <dsp:nvSpPr>
        <dsp:cNvPr id="0" name=""/>
        <dsp:cNvSpPr/>
      </dsp:nvSpPr>
      <dsp:spPr>
        <a:xfrm>
          <a:off x="0" y="233"/>
          <a:ext cx="2784144" cy="168086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/>
            <a:t>Identyfikacja potencjalnych odbiorców wsparcia</a:t>
          </a:r>
        </a:p>
      </dsp:txBody>
      <dsp:txXfrm>
        <a:off x="49231" y="49464"/>
        <a:ext cx="2685682" cy="1582401"/>
      </dsp:txXfrm>
    </dsp:sp>
    <dsp:sp modelId="{37D34BDF-ACB1-498F-A161-29653699F730}">
      <dsp:nvSpPr>
        <dsp:cNvPr id="0" name=""/>
        <dsp:cNvSpPr/>
      </dsp:nvSpPr>
      <dsp:spPr>
        <a:xfrm rot="5400000">
          <a:off x="1076910" y="1723118"/>
          <a:ext cx="630323" cy="7563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400" kern="1200"/>
        </a:p>
      </dsp:txBody>
      <dsp:txXfrm rot="-5400000">
        <a:off x="1165156" y="1786151"/>
        <a:ext cx="453832" cy="441226"/>
      </dsp:txXfrm>
    </dsp:sp>
    <dsp:sp modelId="{D919E644-4EA5-4E3A-BC05-EB35F99A0938}">
      <dsp:nvSpPr>
        <dsp:cNvPr id="0" name=""/>
        <dsp:cNvSpPr/>
      </dsp:nvSpPr>
      <dsp:spPr>
        <a:xfrm>
          <a:off x="0" y="2521528"/>
          <a:ext cx="2784144" cy="168086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/>
            <a:t>Analiza potrzeb rozwojowych</a:t>
          </a:r>
        </a:p>
      </dsp:txBody>
      <dsp:txXfrm>
        <a:off x="49231" y="2570759"/>
        <a:ext cx="2685682" cy="1582401"/>
      </dsp:txXfrm>
    </dsp:sp>
    <dsp:sp modelId="{C0205B14-8A33-46F4-87BA-3A62A606D1B4}">
      <dsp:nvSpPr>
        <dsp:cNvPr id="0" name=""/>
        <dsp:cNvSpPr/>
      </dsp:nvSpPr>
      <dsp:spPr>
        <a:xfrm rot="5400000">
          <a:off x="1076910" y="4244413"/>
          <a:ext cx="630323" cy="7563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400" kern="1200"/>
        </a:p>
      </dsp:txBody>
      <dsp:txXfrm rot="-5400000">
        <a:off x="1165156" y="4307446"/>
        <a:ext cx="453832" cy="441226"/>
      </dsp:txXfrm>
    </dsp:sp>
    <dsp:sp modelId="{1EB0B3B6-0C7B-422C-8004-D70891348C62}">
      <dsp:nvSpPr>
        <dsp:cNvPr id="0" name=""/>
        <dsp:cNvSpPr/>
      </dsp:nvSpPr>
      <dsp:spPr>
        <a:xfrm>
          <a:off x="0" y="5042823"/>
          <a:ext cx="2784144" cy="310465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/>
            <a:t>Przygotowanie planu rozwojowego i doradztwo w zakresie wdrożenia PR (na poziomie przedsiębiorstwa/grupy przedsiębiorstw), w tym identyfikacja minimalnych parametrów usług i identyfikacja potencjalnych dostawców usług</a:t>
          </a:r>
        </a:p>
      </dsp:txBody>
      <dsp:txXfrm>
        <a:off x="81545" y="5124368"/>
        <a:ext cx="2621054" cy="294156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D2B112-49CB-4EFA-B28F-99C17972510E}">
      <dsp:nvSpPr>
        <dsp:cNvPr id="0" name=""/>
        <dsp:cNvSpPr/>
      </dsp:nvSpPr>
      <dsp:spPr>
        <a:xfrm>
          <a:off x="33905" y="3977"/>
          <a:ext cx="2663514" cy="147973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/>
            <a:t>Agregacja zidentyfikowanych potrzeb rozwojowych</a:t>
          </a:r>
        </a:p>
      </dsp:txBody>
      <dsp:txXfrm>
        <a:off x="77245" y="47317"/>
        <a:ext cx="2576834" cy="1393050"/>
      </dsp:txXfrm>
    </dsp:sp>
    <dsp:sp modelId="{7FD3E531-0F45-4D84-85ED-5C1AA0BB8B1C}">
      <dsp:nvSpPr>
        <dsp:cNvPr id="0" name=""/>
        <dsp:cNvSpPr/>
      </dsp:nvSpPr>
      <dsp:spPr>
        <a:xfrm rot="5400000">
          <a:off x="1088213" y="1520701"/>
          <a:ext cx="554898" cy="6658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700" kern="1200"/>
        </a:p>
      </dsp:txBody>
      <dsp:txXfrm rot="-5400000">
        <a:off x="1165900" y="1576191"/>
        <a:ext cx="399526" cy="388429"/>
      </dsp:txXfrm>
    </dsp:sp>
    <dsp:sp modelId="{A08D12F8-D077-42A6-979C-63867A0257B1}">
      <dsp:nvSpPr>
        <dsp:cNvPr id="0" name=""/>
        <dsp:cNvSpPr/>
      </dsp:nvSpPr>
      <dsp:spPr>
        <a:xfrm>
          <a:off x="33905" y="2223573"/>
          <a:ext cx="2663514" cy="1479730"/>
        </a:xfrm>
        <a:prstGeom prst="roundRect">
          <a:avLst>
            <a:gd name="adj" fmla="val 10000"/>
          </a:avLst>
        </a:prstGeom>
        <a:solidFill>
          <a:schemeClr val="accent4">
            <a:hueOff val="-1488257"/>
            <a:satOff val="8966"/>
            <a:lumOff val="71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/>
            <a:t>Analiza dostępności usług w RUR/poza RUR</a:t>
          </a:r>
        </a:p>
      </dsp:txBody>
      <dsp:txXfrm>
        <a:off x="77245" y="2266913"/>
        <a:ext cx="2576834" cy="1393050"/>
      </dsp:txXfrm>
    </dsp:sp>
    <dsp:sp modelId="{15931699-8E31-4617-B73B-4608F029FF98}">
      <dsp:nvSpPr>
        <dsp:cNvPr id="0" name=""/>
        <dsp:cNvSpPr/>
      </dsp:nvSpPr>
      <dsp:spPr>
        <a:xfrm rot="5400000">
          <a:off x="1088213" y="3740296"/>
          <a:ext cx="554898" cy="6658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700" kern="1200"/>
        </a:p>
      </dsp:txBody>
      <dsp:txXfrm rot="-5400000">
        <a:off x="1165900" y="3795786"/>
        <a:ext cx="399526" cy="388429"/>
      </dsp:txXfrm>
    </dsp:sp>
    <dsp:sp modelId="{DC9A8B78-BDC9-47A4-92D1-938768366225}">
      <dsp:nvSpPr>
        <dsp:cNvPr id="0" name=""/>
        <dsp:cNvSpPr/>
      </dsp:nvSpPr>
      <dsp:spPr>
        <a:xfrm>
          <a:off x="33905" y="4443168"/>
          <a:ext cx="2663514" cy="1479730"/>
        </a:xfrm>
        <a:prstGeom prst="roundRect">
          <a:avLst>
            <a:gd name="adj" fmla="val 10000"/>
          </a:avLst>
        </a:prstGeom>
        <a:solidFill>
          <a:schemeClr val="accent4">
            <a:hueOff val="-2976513"/>
            <a:satOff val="17933"/>
            <a:lumOff val="143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/>
            <a:t>Upowszechnianie wiedzy o zdiagnozowanych potrzebach</a:t>
          </a:r>
        </a:p>
      </dsp:txBody>
      <dsp:txXfrm>
        <a:off x="77245" y="4486508"/>
        <a:ext cx="2576834" cy="1393050"/>
      </dsp:txXfrm>
    </dsp:sp>
    <dsp:sp modelId="{92B89B0C-5000-408C-B65A-4E9EB90E2047}">
      <dsp:nvSpPr>
        <dsp:cNvPr id="0" name=""/>
        <dsp:cNvSpPr/>
      </dsp:nvSpPr>
      <dsp:spPr>
        <a:xfrm rot="5400000">
          <a:off x="1088213" y="5959892"/>
          <a:ext cx="554898" cy="6658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700" kern="1200"/>
        </a:p>
      </dsp:txBody>
      <dsp:txXfrm rot="-5400000">
        <a:off x="1165900" y="6015382"/>
        <a:ext cx="399526" cy="388429"/>
      </dsp:txXfrm>
    </dsp:sp>
    <dsp:sp modelId="{9340C1A7-821D-4620-A623-1B7478762E15}">
      <dsp:nvSpPr>
        <dsp:cNvPr id="0" name=""/>
        <dsp:cNvSpPr/>
      </dsp:nvSpPr>
      <dsp:spPr>
        <a:xfrm>
          <a:off x="33905" y="6662763"/>
          <a:ext cx="2663514" cy="1479730"/>
        </a:xfrm>
        <a:prstGeom prst="roundRect">
          <a:avLst>
            <a:gd name="adj" fmla="val 1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100" kern="1200"/>
            <a:t>Ewentualne działania interwencyjne</a:t>
          </a:r>
        </a:p>
      </dsp:txBody>
      <dsp:txXfrm>
        <a:off x="77245" y="6706103"/>
        <a:ext cx="2576834" cy="139305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55C4DB-3870-4E0B-8D30-D854E6177188}">
      <dsp:nvSpPr>
        <dsp:cNvPr id="0" name=""/>
        <dsp:cNvSpPr/>
      </dsp:nvSpPr>
      <dsp:spPr>
        <a:xfrm>
          <a:off x="2531" y="0"/>
          <a:ext cx="2213714" cy="674370"/>
        </a:xfrm>
        <a:prstGeom prst="homePlate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b="1" kern="1200">
              <a:solidFill>
                <a:sysClr val="windowText" lastClr="000000"/>
              </a:solidFill>
            </a:rPr>
            <a:t>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>
              <a:solidFill>
                <a:sysClr val="windowText" lastClr="000000"/>
              </a:solidFill>
            </a:rPr>
            <a:t>Diagnoza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pl-PL" sz="800" kern="1200">
            <a:solidFill>
              <a:sysClr val="windowText" lastClr="000000"/>
            </a:solidFill>
          </a:endParaRPr>
        </a:p>
      </dsp:txBody>
      <dsp:txXfrm>
        <a:off x="2531" y="0"/>
        <a:ext cx="2045122" cy="674370"/>
      </dsp:txXfrm>
    </dsp:sp>
    <dsp:sp modelId="{FD496AF3-5241-4472-967E-A57F3F944A81}">
      <dsp:nvSpPr>
        <dsp:cNvPr id="0" name=""/>
        <dsp:cNvSpPr/>
      </dsp:nvSpPr>
      <dsp:spPr>
        <a:xfrm>
          <a:off x="1773502" y="0"/>
          <a:ext cx="2213714" cy="674370"/>
        </a:xfrm>
        <a:prstGeom prst="chevron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b="1" kern="1200">
              <a:solidFill>
                <a:sysClr val="windowText" lastClr="000000"/>
              </a:solidFill>
            </a:rPr>
            <a:t>B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>
              <a:solidFill>
                <a:sysClr val="windowText" lastClr="000000"/>
              </a:solidFill>
            </a:rPr>
            <a:t>Analiza SWOT</a:t>
          </a:r>
        </a:p>
      </dsp:txBody>
      <dsp:txXfrm>
        <a:off x="2110687" y="0"/>
        <a:ext cx="1539344" cy="674370"/>
      </dsp:txXfrm>
    </dsp:sp>
    <dsp:sp modelId="{C2D845B0-29CB-4610-9C21-30E12C72A832}">
      <dsp:nvSpPr>
        <dsp:cNvPr id="0" name=""/>
        <dsp:cNvSpPr/>
      </dsp:nvSpPr>
      <dsp:spPr>
        <a:xfrm>
          <a:off x="3544474" y="0"/>
          <a:ext cx="2213714" cy="674370"/>
        </a:xfrm>
        <a:prstGeom prst="chevron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b="1" kern="1200">
              <a:solidFill>
                <a:sysClr val="windowText" lastClr="000000"/>
              </a:solidFill>
            </a:rPr>
            <a:t>C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800" kern="1200">
              <a:solidFill>
                <a:sysClr val="windowText" lastClr="000000"/>
              </a:solidFill>
            </a:rPr>
            <a:t>Kluczowe problemy</a:t>
          </a:r>
        </a:p>
      </dsp:txBody>
      <dsp:txXfrm>
        <a:off x="3881659" y="0"/>
        <a:ext cx="1539344" cy="67437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D2B112-49CB-4EFA-B28F-99C17972510E}">
      <dsp:nvSpPr>
        <dsp:cNvPr id="0" name=""/>
        <dsp:cNvSpPr/>
      </dsp:nvSpPr>
      <dsp:spPr>
        <a:xfrm>
          <a:off x="0" y="534"/>
          <a:ext cx="5900468" cy="109448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700" kern="1200"/>
            <a:t>Agregacja zidentyfikowanych potrzeb rozwojowych</a:t>
          </a:r>
        </a:p>
      </dsp:txBody>
      <dsp:txXfrm>
        <a:off x="32056" y="32590"/>
        <a:ext cx="5836356" cy="103037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8D12F8-D077-42A6-979C-63867A0257B1}">
      <dsp:nvSpPr>
        <dsp:cNvPr id="0" name=""/>
        <dsp:cNvSpPr/>
      </dsp:nvSpPr>
      <dsp:spPr>
        <a:xfrm>
          <a:off x="4" y="0"/>
          <a:ext cx="5779688" cy="1138687"/>
        </a:xfrm>
        <a:prstGeom prst="roundRect">
          <a:avLst>
            <a:gd name="adj" fmla="val 10000"/>
          </a:avLst>
        </a:prstGeom>
        <a:solidFill>
          <a:srgbClr val="5F5BAE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900" kern="1200"/>
            <a:t>Analiza dostępności usług w RUR/poza RUR</a:t>
          </a:r>
        </a:p>
      </dsp:txBody>
      <dsp:txXfrm>
        <a:off x="33355" y="33351"/>
        <a:ext cx="5712986" cy="107198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9A8B78-BDC9-47A4-92D1-938768366225}">
      <dsp:nvSpPr>
        <dsp:cNvPr id="0" name=""/>
        <dsp:cNvSpPr/>
      </dsp:nvSpPr>
      <dsp:spPr>
        <a:xfrm>
          <a:off x="0" y="577"/>
          <a:ext cx="5762445" cy="1180664"/>
        </a:xfrm>
        <a:prstGeom prst="roundRect">
          <a:avLst>
            <a:gd name="adj" fmla="val 10000"/>
          </a:avLst>
        </a:prstGeom>
        <a:solidFill>
          <a:srgbClr val="537ABA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900" kern="1200"/>
            <a:t>Upowszechnianie wiedzy o zdiagnozowanych potrzebach</a:t>
          </a:r>
        </a:p>
      </dsp:txBody>
      <dsp:txXfrm>
        <a:off x="34580" y="35157"/>
        <a:ext cx="5693285" cy="1111504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40C1A7-821D-4620-A623-1B7478762E15}">
      <dsp:nvSpPr>
        <dsp:cNvPr id="0" name=""/>
        <dsp:cNvSpPr/>
      </dsp:nvSpPr>
      <dsp:spPr>
        <a:xfrm>
          <a:off x="2810" y="530"/>
          <a:ext cx="5756823" cy="1085866"/>
        </a:xfrm>
        <a:prstGeom prst="roundRect">
          <a:avLst>
            <a:gd name="adj" fmla="val 10000"/>
          </a:avLst>
        </a:prstGeom>
        <a:solidFill>
          <a:srgbClr val="4BACC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700" kern="1200"/>
            <a:t>Ewentualne działania interwencyjne</a:t>
          </a:r>
        </a:p>
      </dsp:txBody>
      <dsp:txXfrm>
        <a:off x="34614" y="32334"/>
        <a:ext cx="5693215" cy="1022258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40C1A7-821D-4620-A623-1B7478762E15}">
      <dsp:nvSpPr>
        <dsp:cNvPr id="0" name=""/>
        <dsp:cNvSpPr/>
      </dsp:nvSpPr>
      <dsp:spPr>
        <a:xfrm>
          <a:off x="942" y="0"/>
          <a:ext cx="5758835" cy="1086246"/>
        </a:xfrm>
        <a:prstGeom prst="roundRect">
          <a:avLst>
            <a:gd name="adj" fmla="val 10000"/>
          </a:avLst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400" kern="1200"/>
            <a:t>Dodatkowe informacje</a:t>
          </a:r>
        </a:p>
      </dsp:txBody>
      <dsp:txXfrm>
        <a:off x="32757" y="31815"/>
        <a:ext cx="5695205" cy="10226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23BC-18BD-4B6A-ACCC-C77A48EE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5249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2015-11-26T10:00:00Z</dcterms:created>
  <dcterms:modified xsi:type="dcterms:W3CDTF">2016-02-22T14:55:00Z</dcterms:modified>
</cp:coreProperties>
</file>